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733B" w:rsidRPr="00EF3088" w:rsidRDefault="0064733B" w:rsidP="00BC3A5C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EF3088">
        <w:rPr>
          <w:rFonts w:ascii="Times New Roman" w:hAnsi="Times New Roman" w:cs="Times New Roman"/>
          <w:bCs/>
          <w:sz w:val="26"/>
          <w:szCs w:val="26"/>
        </w:rPr>
        <w:t>ПРОТОКОЛ</w:t>
      </w:r>
      <w:r w:rsidR="00764DA1" w:rsidRPr="00EF3088">
        <w:rPr>
          <w:rFonts w:ascii="Times New Roman" w:hAnsi="Times New Roman" w:cs="Times New Roman"/>
          <w:bCs/>
          <w:sz w:val="26"/>
          <w:szCs w:val="26"/>
        </w:rPr>
        <w:t xml:space="preserve"> №1</w:t>
      </w:r>
    </w:p>
    <w:p w:rsidR="00305863" w:rsidRDefault="007732B4" w:rsidP="008E0D8F">
      <w:pPr>
        <w:pStyle w:val="a8"/>
        <w:ind w:left="-567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>с</w:t>
      </w:r>
      <w:r w:rsidR="00305863">
        <w:rPr>
          <w:bCs/>
          <w:sz w:val="26"/>
          <w:szCs w:val="26"/>
        </w:rPr>
        <w:t xml:space="preserve">еминара на тему: </w:t>
      </w:r>
      <w:r w:rsidR="00AB50C5" w:rsidRPr="002E44C7">
        <w:rPr>
          <w:bCs/>
          <w:sz w:val="26"/>
          <w:szCs w:val="26"/>
        </w:rPr>
        <w:t>«</w:t>
      </w:r>
      <w:r w:rsidR="00305863" w:rsidRPr="00305863">
        <w:rPr>
          <w:bCs/>
          <w:sz w:val="26"/>
          <w:szCs w:val="26"/>
        </w:rPr>
        <w:t>Предоставление сведений о доходах, расходах, об имуществе и обязательствах имущественного характера в 2025 году за отчетный период 2024 год</w:t>
      </w:r>
      <w:r w:rsidR="00305863">
        <w:rPr>
          <w:bCs/>
          <w:sz w:val="26"/>
          <w:szCs w:val="26"/>
        </w:rPr>
        <w:t>»</w:t>
      </w:r>
    </w:p>
    <w:p w:rsidR="008E00A8" w:rsidRPr="00EF3088" w:rsidRDefault="008E00A8" w:rsidP="007732B4">
      <w:pPr>
        <w:pStyle w:val="a8"/>
        <w:ind w:left="-567"/>
        <w:jc w:val="both"/>
        <w:rPr>
          <w:bCs/>
          <w:sz w:val="26"/>
          <w:szCs w:val="26"/>
        </w:rPr>
      </w:pPr>
      <w:r w:rsidRPr="00EF3088">
        <w:rPr>
          <w:bCs/>
          <w:sz w:val="26"/>
          <w:szCs w:val="26"/>
        </w:rPr>
        <w:t>г. Малгобек</w:t>
      </w:r>
      <w:r w:rsidR="001407A8" w:rsidRPr="00EF3088">
        <w:rPr>
          <w:bCs/>
          <w:sz w:val="26"/>
          <w:szCs w:val="26"/>
        </w:rPr>
        <w:t xml:space="preserve">                                                                          </w:t>
      </w:r>
      <w:r w:rsidR="00305863">
        <w:rPr>
          <w:bCs/>
          <w:sz w:val="26"/>
          <w:szCs w:val="26"/>
        </w:rPr>
        <w:t xml:space="preserve">                             25.02.2025</w:t>
      </w:r>
      <w:r w:rsidR="001407A8" w:rsidRPr="00EF3088">
        <w:rPr>
          <w:bCs/>
          <w:sz w:val="26"/>
          <w:szCs w:val="26"/>
        </w:rPr>
        <w:t xml:space="preserve"> г.                                                                                                           </w:t>
      </w:r>
    </w:p>
    <w:p w:rsidR="005542BA" w:rsidRPr="009838BF" w:rsidRDefault="007732B4" w:rsidP="007732B4">
      <w:pPr>
        <w:spacing w:after="0" w:line="240" w:lineRule="auto"/>
        <w:ind w:left="-567"/>
        <w:rPr>
          <w:rFonts w:ascii="Times New Roman" w:hAnsi="Times New Roman" w:cs="Times New Roman"/>
          <w:b/>
          <w:sz w:val="26"/>
          <w:szCs w:val="26"/>
        </w:rPr>
      </w:pPr>
      <w:r w:rsidRPr="009838BF">
        <w:rPr>
          <w:rFonts w:ascii="Times New Roman" w:hAnsi="Times New Roman" w:cs="Times New Roman"/>
          <w:b/>
          <w:sz w:val="26"/>
          <w:szCs w:val="26"/>
        </w:rPr>
        <w:t xml:space="preserve">Председатель: </w:t>
      </w:r>
    </w:p>
    <w:p w:rsidR="001407A8" w:rsidRPr="00EF3088" w:rsidRDefault="001407A8" w:rsidP="009838BF">
      <w:pPr>
        <w:spacing w:after="0" w:line="240" w:lineRule="auto"/>
        <w:ind w:left="-567"/>
        <w:rPr>
          <w:rFonts w:ascii="Times New Roman" w:hAnsi="Times New Roman" w:cs="Times New Roman"/>
          <w:sz w:val="26"/>
          <w:szCs w:val="26"/>
        </w:rPr>
      </w:pPr>
      <w:r w:rsidRPr="00EF3088">
        <w:rPr>
          <w:rFonts w:ascii="Times New Roman" w:hAnsi="Times New Roman" w:cs="Times New Roman"/>
          <w:sz w:val="26"/>
          <w:szCs w:val="26"/>
        </w:rPr>
        <w:t>Коригов М.А.- заместитель Главы МО «Городской округ г. Малгобек»</w:t>
      </w:r>
      <w:r w:rsidR="00677DDA" w:rsidRPr="00EF3088">
        <w:rPr>
          <w:rFonts w:ascii="Times New Roman" w:hAnsi="Times New Roman" w:cs="Times New Roman"/>
          <w:sz w:val="26"/>
          <w:szCs w:val="26"/>
        </w:rPr>
        <w:t xml:space="preserve">, </w:t>
      </w:r>
      <w:r w:rsidR="007732B4" w:rsidRPr="007732B4">
        <w:rPr>
          <w:rFonts w:ascii="Times New Roman" w:hAnsi="Times New Roman" w:cs="Times New Roman"/>
          <w:sz w:val="26"/>
          <w:szCs w:val="26"/>
        </w:rPr>
        <w:t xml:space="preserve">выполняющий функции по координации работы по профилактике коррупционных </w:t>
      </w:r>
      <w:r w:rsidR="007732B4">
        <w:rPr>
          <w:rFonts w:ascii="Times New Roman" w:hAnsi="Times New Roman" w:cs="Times New Roman"/>
          <w:sz w:val="26"/>
          <w:szCs w:val="26"/>
        </w:rPr>
        <w:t>и иных правонарушений</w:t>
      </w:r>
      <w:r w:rsidR="007732B4" w:rsidRPr="007732B4">
        <w:rPr>
          <w:rFonts w:ascii="Times New Roman" w:hAnsi="Times New Roman" w:cs="Times New Roman"/>
          <w:sz w:val="26"/>
          <w:szCs w:val="26"/>
        </w:rPr>
        <w:t xml:space="preserve"> </w:t>
      </w:r>
      <w:r w:rsidR="007732B4">
        <w:rPr>
          <w:rFonts w:ascii="Times New Roman" w:hAnsi="Times New Roman" w:cs="Times New Roman"/>
          <w:sz w:val="26"/>
          <w:szCs w:val="26"/>
        </w:rPr>
        <w:t>(далее –администрация</w:t>
      </w:r>
      <w:r w:rsidR="00693ECB" w:rsidRPr="00EF3088">
        <w:rPr>
          <w:rFonts w:ascii="Times New Roman" w:hAnsi="Times New Roman" w:cs="Times New Roman"/>
          <w:sz w:val="26"/>
          <w:szCs w:val="26"/>
        </w:rPr>
        <w:t xml:space="preserve"> г. Малгобек)</w:t>
      </w:r>
      <w:r w:rsidR="009838BF">
        <w:rPr>
          <w:rFonts w:ascii="Times New Roman" w:hAnsi="Times New Roman" w:cs="Times New Roman"/>
          <w:sz w:val="26"/>
          <w:szCs w:val="26"/>
        </w:rPr>
        <w:t>.</w:t>
      </w:r>
      <w:r w:rsidR="007732B4" w:rsidRPr="007732B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42BA" w:rsidRPr="009838BF" w:rsidRDefault="005542BA" w:rsidP="00677DDA">
      <w:pPr>
        <w:spacing w:after="0" w:line="240" w:lineRule="auto"/>
        <w:ind w:left="-567"/>
        <w:rPr>
          <w:rFonts w:ascii="Times New Roman" w:hAnsi="Times New Roman" w:cs="Times New Roman"/>
          <w:b/>
          <w:sz w:val="26"/>
          <w:szCs w:val="26"/>
        </w:rPr>
      </w:pPr>
    </w:p>
    <w:p w:rsidR="005542BA" w:rsidRPr="009838BF" w:rsidRDefault="005542BA" w:rsidP="007732B4">
      <w:pPr>
        <w:spacing w:after="0" w:line="240" w:lineRule="auto"/>
        <w:ind w:left="-567"/>
        <w:rPr>
          <w:rFonts w:ascii="Times New Roman" w:hAnsi="Times New Roman" w:cs="Times New Roman"/>
          <w:b/>
          <w:sz w:val="26"/>
          <w:szCs w:val="26"/>
        </w:rPr>
      </w:pPr>
      <w:r w:rsidRPr="009838BF">
        <w:rPr>
          <w:rFonts w:ascii="Times New Roman" w:hAnsi="Times New Roman" w:cs="Times New Roman"/>
          <w:b/>
          <w:sz w:val="26"/>
          <w:szCs w:val="26"/>
        </w:rPr>
        <w:t>Приглашенные:</w:t>
      </w:r>
    </w:p>
    <w:p w:rsidR="005542BA" w:rsidRDefault="005542BA" w:rsidP="001F550B">
      <w:pPr>
        <w:spacing w:after="0" w:line="240" w:lineRule="auto"/>
        <w:ind w:left="-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Муниципальные служащие </w:t>
      </w:r>
      <w:r w:rsidR="00693ECB" w:rsidRPr="00EF3088">
        <w:rPr>
          <w:rFonts w:ascii="Times New Roman" w:hAnsi="Times New Roman" w:cs="Times New Roman"/>
          <w:sz w:val="26"/>
          <w:szCs w:val="26"/>
        </w:rPr>
        <w:t>администрации г. Малгобек</w:t>
      </w:r>
      <w:r w:rsidR="002717EE">
        <w:rPr>
          <w:rFonts w:ascii="Times New Roman" w:hAnsi="Times New Roman" w:cs="Times New Roman"/>
          <w:sz w:val="26"/>
          <w:szCs w:val="26"/>
        </w:rPr>
        <w:t xml:space="preserve">, </w:t>
      </w:r>
      <w:r w:rsidR="007732B4">
        <w:rPr>
          <w:rFonts w:ascii="Times New Roman" w:hAnsi="Times New Roman" w:cs="Times New Roman"/>
          <w:sz w:val="26"/>
          <w:szCs w:val="26"/>
        </w:rPr>
        <w:t>руководители подведомственных учреждений</w:t>
      </w:r>
      <w:r w:rsidR="002717EE">
        <w:rPr>
          <w:rFonts w:ascii="Times New Roman" w:hAnsi="Times New Roman" w:cs="Times New Roman"/>
          <w:sz w:val="26"/>
          <w:szCs w:val="26"/>
        </w:rPr>
        <w:t xml:space="preserve"> г. Малгобек</w:t>
      </w:r>
      <w:r w:rsidR="000F42C9">
        <w:rPr>
          <w:rFonts w:ascii="Times New Roman" w:hAnsi="Times New Roman" w:cs="Times New Roman"/>
          <w:sz w:val="26"/>
          <w:szCs w:val="26"/>
        </w:rPr>
        <w:t>,</w:t>
      </w:r>
      <w:r w:rsidR="000F42C9" w:rsidRPr="000F42C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представитель</w:t>
      </w:r>
      <w:r w:rsidR="007732B4">
        <w:rPr>
          <w:rFonts w:ascii="Times New Roman" w:hAnsi="Times New Roman" w:cs="Times New Roman"/>
          <w:sz w:val="26"/>
          <w:szCs w:val="26"/>
        </w:rPr>
        <w:t xml:space="preserve"> редакции газет</w:t>
      </w:r>
      <w:r>
        <w:rPr>
          <w:rFonts w:ascii="Times New Roman" w:hAnsi="Times New Roman" w:cs="Times New Roman"/>
          <w:sz w:val="26"/>
          <w:szCs w:val="26"/>
        </w:rPr>
        <w:t xml:space="preserve">ы «Вести </w:t>
      </w:r>
      <w:proofErr w:type="spellStart"/>
      <w:r>
        <w:rPr>
          <w:rFonts w:ascii="Times New Roman" w:hAnsi="Times New Roman" w:cs="Times New Roman"/>
          <w:sz w:val="26"/>
          <w:szCs w:val="26"/>
        </w:rPr>
        <w:t>Малгобека</w:t>
      </w:r>
      <w:proofErr w:type="spellEnd"/>
      <w:r>
        <w:rPr>
          <w:rFonts w:ascii="Times New Roman" w:hAnsi="Times New Roman" w:cs="Times New Roman"/>
          <w:sz w:val="26"/>
          <w:szCs w:val="26"/>
        </w:rPr>
        <w:t>».</w:t>
      </w:r>
    </w:p>
    <w:p w:rsidR="001F550B" w:rsidRDefault="001F550B" w:rsidP="001F550B">
      <w:pPr>
        <w:spacing w:after="0" w:line="240" w:lineRule="auto"/>
        <w:ind w:left="-567"/>
        <w:rPr>
          <w:rFonts w:ascii="Times New Roman" w:hAnsi="Times New Roman" w:cs="Times New Roman"/>
          <w:sz w:val="26"/>
          <w:szCs w:val="26"/>
        </w:rPr>
      </w:pPr>
    </w:p>
    <w:p w:rsidR="00677DDA" w:rsidRDefault="000F42C9" w:rsidP="007732B4">
      <w:pPr>
        <w:spacing w:after="0" w:line="240" w:lineRule="auto"/>
        <w:ind w:left="-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Количество присутствующих -</w:t>
      </w:r>
      <w:r w:rsidR="00693ECB" w:rsidRPr="00EF3088">
        <w:rPr>
          <w:rFonts w:ascii="Times New Roman" w:hAnsi="Times New Roman" w:cs="Times New Roman"/>
          <w:sz w:val="26"/>
          <w:szCs w:val="26"/>
        </w:rPr>
        <w:t xml:space="preserve"> </w:t>
      </w:r>
      <w:r w:rsidR="007732B4">
        <w:rPr>
          <w:rFonts w:ascii="Times New Roman" w:hAnsi="Times New Roman" w:cs="Times New Roman"/>
          <w:sz w:val="26"/>
          <w:szCs w:val="26"/>
        </w:rPr>
        <w:t>30</w:t>
      </w:r>
      <w:r w:rsidR="00677DDA" w:rsidRPr="00EF3088">
        <w:rPr>
          <w:rFonts w:ascii="Times New Roman" w:hAnsi="Times New Roman" w:cs="Times New Roman"/>
          <w:sz w:val="26"/>
          <w:szCs w:val="26"/>
        </w:rPr>
        <w:t xml:space="preserve"> </w:t>
      </w:r>
      <w:r w:rsidR="00693ECB" w:rsidRPr="00EF3088">
        <w:rPr>
          <w:rFonts w:ascii="Times New Roman" w:hAnsi="Times New Roman" w:cs="Times New Roman"/>
          <w:sz w:val="26"/>
          <w:szCs w:val="26"/>
        </w:rPr>
        <w:t>ч</w:t>
      </w:r>
      <w:r w:rsidR="00677DDA" w:rsidRPr="00EF3088">
        <w:rPr>
          <w:rFonts w:ascii="Times New Roman" w:hAnsi="Times New Roman" w:cs="Times New Roman"/>
          <w:sz w:val="26"/>
          <w:szCs w:val="26"/>
        </w:rPr>
        <w:t>еловек</w:t>
      </w:r>
      <w:r w:rsidR="00693ECB" w:rsidRPr="00EF3088">
        <w:rPr>
          <w:rFonts w:ascii="Times New Roman" w:hAnsi="Times New Roman" w:cs="Times New Roman"/>
          <w:sz w:val="26"/>
          <w:szCs w:val="26"/>
        </w:rPr>
        <w:t>.</w:t>
      </w:r>
    </w:p>
    <w:p w:rsidR="000F42C9" w:rsidRPr="00EF3088" w:rsidRDefault="000F42C9" w:rsidP="002717EE">
      <w:pPr>
        <w:spacing w:after="0" w:line="240" w:lineRule="auto"/>
        <w:ind w:left="-567"/>
        <w:rPr>
          <w:rFonts w:ascii="Times New Roman" w:hAnsi="Times New Roman" w:cs="Times New Roman"/>
          <w:sz w:val="26"/>
          <w:szCs w:val="26"/>
        </w:rPr>
      </w:pPr>
    </w:p>
    <w:p w:rsidR="00A520AE" w:rsidRPr="00EF3088" w:rsidRDefault="00A520AE" w:rsidP="00655974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6"/>
          <w:szCs w:val="26"/>
        </w:rPr>
      </w:pPr>
      <w:r w:rsidRPr="00EF3088">
        <w:rPr>
          <w:rFonts w:ascii="Times New Roman" w:hAnsi="Times New Roman" w:cs="Times New Roman"/>
          <w:sz w:val="26"/>
          <w:szCs w:val="26"/>
        </w:rPr>
        <w:t>Повестка дня:</w:t>
      </w:r>
    </w:p>
    <w:p w:rsidR="00DD0B8E" w:rsidRPr="00EF3088" w:rsidRDefault="00DD0B8E" w:rsidP="00655974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6"/>
          <w:szCs w:val="26"/>
        </w:rPr>
      </w:pPr>
    </w:p>
    <w:p w:rsidR="007732B4" w:rsidRDefault="00767218" w:rsidP="007732B4">
      <w:pPr>
        <w:spacing w:after="0" w:line="240" w:lineRule="auto"/>
        <w:ind w:left="-567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="00D2119F" w:rsidRPr="00EF3088">
        <w:rPr>
          <w:rFonts w:ascii="Times New Roman" w:hAnsi="Times New Roman" w:cs="Times New Roman"/>
          <w:sz w:val="26"/>
          <w:szCs w:val="26"/>
        </w:rPr>
        <w:t>1</w:t>
      </w:r>
      <w:r w:rsidR="00A520AE" w:rsidRPr="00EF3088">
        <w:rPr>
          <w:rFonts w:ascii="Times New Roman" w:hAnsi="Times New Roman" w:cs="Times New Roman"/>
          <w:sz w:val="26"/>
          <w:szCs w:val="26"/>
        </w:rPr>
        <w:t>.</w:t>
      </w:r>
      <w:r w:rsidR="007732B4" w:rsidRPr="007732B4">
        <w:rPr>
          <w:bCs/>
          <w:sz w:val="26"/>
          <w:szCs w:val="26"/>
        </w:rPr>
        <w:t xml:space="preserve"> </w:t>
      </w:r>
      <w:r w:rsidR="007732B4" w:rsidRPr="007732B4">
        <w:rPr>
          <w:rFonts w:ascii="Times New Roman" w:hAnsi="Times New Roman" w:cs="Times New Roman"/>
          <w:bCs/>
          <w:sz w:val="26"/>
          <w:szCs w:val="26"/>
        </w:rPr>
        <w:t>Предоставление сведений о доходах, расходах, об имуществе и обязательствах имущественного характера в 2025 году за отчетный период 2024 год</w:t>
      </w:r>
      <w:r w:rsidR="007732B4">
        <w:rPr>
          <w:rFonts w:ascii="Times New Roman" w:hAnsi="Times New Roman" w:cs="Times New Roman"/>
          <w:bCs/>
          <w:sz w:val="26"/>
          <w:szCs w:val="26"/>
        </w:rPr>
        <w:t>.</w:t>
      </w:r>
    </w:p>
    <w:p w:rsidR="004910C6" w:rsidRPr="00EF3088" w:rsidRDefault="00767218" w:rsidP="007732B4">
      <w:pPr>
        <w:spacing w:after="0" w:line="240" w:lineRule="auto"/>
        <w:ind w:left="-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="007732B4">
        <w:rPr>
          <w:rFonts w:ascii="Times New Roman" w:hAnsi="Times New Roman" w:cs="Times New Roman"/>
          <w:sz w:val="26"/>
          <w:szCs w:val="26"/>
        </w:rPr>
        <w:t>2</w:t>
      </w:r>
      <w:r w:rsidR="004910C6" w:rsidRPr="00EF3088">
        <w:rPr>
          <w:rFonts w:ascii="Times New Roman" w:hAnsi="Times New Roman" w:cs="Times New Roman"/>
          <w:sz w:val="26"/>
          <w:szCs w:val="26"/>
        </w:rPr>
        <w:t>. Заключительная часть – итоги семинара.</w:t>
      </w:r>
    </w:p>
    <w:p w:rsidR="004910C6" w:rsidRPr="00EF3088" w:rsidRDefault="004910C6" w:rsidP="004910C6">
      <w:pPr>
        <w:spacing w:after="0" w:line="240" w:lineRule="auto"/>
        <w:ind w:left="-567"/>
        <w:jc w:val="both"/>
        <w:rPr>
          <w:rFonts w:ascii="Times New Roman" w:hAnsi="Times New Roman" w:cs="Times New Roman"/>
          <w:sz w:val="26"/>
          <w:szCs w:val="26"/>
        </w:rPr>
      </w:pPr>
    </w:p>
    <w:p w:rsidR="00CE26A5" w:rsidRPr="00454219" w:rsidRDefault="008E0D8F" w:rsidP="00454219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54219">
        <w:rPr>
          <w:rFonts w:ascii="Times New Roman" w:hAnsi="Times New Roman" w:cs="Times New Roman"/>
          <w:sz w:val="26"/>
          <w:szCs w:val="26"/>
        </w:rPr>
        <w:t>Выступила</w:t>
      </w:r>
      <w:r w:rsidR="005542BA" w:rsidRPr="00454219">
        <w:rPr>
          <w:rFonts w:ascii="Times New Roman" w:hAnsi="Times New Roman" w:cs="Times New Roman"/>
          <w:sz w:val="26"/>
          <w:szCs w:val="26"/>
        </w:rPr>
        <w:t xml:space="preserve"> </w:t>
      </w:r>
      <w:r w:rsidR="007732B4" w:rsidRPr="00454219">
        <w:rPr>
          <w:rFonts w:ascii="Times New Roman" w:hAnsi="Times New Roman" w:cs="Times New Roman"/>
          <w:sz w:val="26"/>
          <w:szCs w:val="26"/>
        </w:rPr>
        <w:t>Картоева С.Э.</w:t>
      </w:r>
      <w:r w:rsidR="00290D31" w:rsidRPr="00454219">
        <w:rPr>
          <w:rFonts w:ascii="Times New Roman" w:hAnsi="Times New Roman" w:cs="Times New Roman"/>
          <w:sz w:val="26"/>
          <w:szCs w:val="26"/>
        </w:rPr>
        <w:t xml:space="preserve"> </w:t>
      </w:r>
      <w:r w:rsidR="000A3BA7" w:rsidRPr="00454219">
        <w:rPr>
          <w:rFonts w:ascii="Times New Roman" w:hAnsi="Times New Roman" w:cs="Times New Roman"/>
          <w:sz w:val="26"/>
          <w:szCs w:val="26"/>
        </w:rPr>
        <w:t>–</w:t>
      </w:r>
      <w:r w:rsidR="00290D31" w:rsidRPr="00454219">
        <w:rPr>
          <w:rFonts w:ascii="Times New Roman" w:hAnsi="Times New Roman" w:cs="Times New Roman"/>
          <w:sz w:val="26"/>
          <w:szCs w:val="26"/>
        </w:rPr>
        <w:t xml:space="preserve"> </w:t>
      </w:r>
      <w:r w:rsidR="000A3BA7" w:rsidRPr="00454219">
        <w:rPr>
          <w:rFonts w:ascii="Times New Roman" w:hAnsi="Times New Roman" w:cs="Times New Roman"/>
          <w:sz w:val="26"/>
          <w:szCs w:val="26"/>
        </w:rPr>
        <w:t xml:space="preserve">управделами администрации </w:t>
      </w:r>
      <w:r w:rsidR="005542BA" w:rsidRPr="00454219">
        <w:rPr>
          <w:rFonts w:ascii="Times New Roman" w:hAnsi="Times New Roman" w:cs="Times New Roman"/>
          <w:sz w:val="26"/>
          <w:szCs w:val="26"/>
        </w:rPr>
        <w:t>г. Малгобек</w:t>
      </w:r>
      <w:r w:rsidR="00921FB2" w:rsidRPr="00454219">
        <w:rPr>
          <w:rFonts w:ascii="Times New Roman" w:hAnsi="Times New Roman" w:cs="Times New Roman"/>
          <w:sz w:val="26"/>
          <w:szCs w:val="26"/>
        </w:rPr>
        <w:t>.</w:t>
      </w:r>
    </w:p>
    <w:p w:rsidR="008E0D8F" w:rsidRDefault="00921FB2" w:rsidP="005542BA">
      <w:pPr>
        <w:spacing w:after="0" w:line="240" w:lineRule="auto"/>
        <w:ind w:left="-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="008E0D8F">
        <w:rPr>
          <w:rFonts w:ascii="Times New Roman" w:hAnsi="Times New Roman" w:cs="Times New Roman"/>
          <w:sz w:val="26"/>
          <w:szCs w:val="26"/>
        </w:rPr>
        <w:t>Ознакомила муниципальных служащих и руководителей подведомственных учреждений г. Малгобек (далее - МКУ) с порядком заполнения справок о доходах, расходах, об имуществе и обязател</w:t>
      </w:r>
      <w:r>
        <w:rPr>
          <w:rFonts w:ascii="Times New Roman" w:hAnsi="Times New Roman" w:cs="Times New Roman"/>
          <w:sz w:val="26"/>
          <w:szCs w:val="26"/>
        </w:rPr>
        <w:t xml:space="preserve">ьствах имущественного характера </w:t>
      </w:r>
      <w:r w:rsidR="008E0D8F">
        <w:rPr>
          <w:rFonts w:ascii="Times New Roman" w:hAnsi="Times New Roman" w:cs="Times New Roman"/>
          <w:sz w:val="26"/>
          <w:szCs w:val="26"/>
        </w:rPr>
        <w:t>за отчетный 2024 год по соответствующей форме с использованием специального программного обеспечения «Справки БК» и с основными нове</w:t>
      </w:r>
      <w:r>
        <w:rPr>
          <w:rFonts w:ascii="Times New Roman" w:hAnsi="Times New Roman" w:cs="Times New Roman"/>
          <w:sz w:val="26"/>
          <w:szCs w:val="26"/>
        </w:rPr>
        <w:t>ллами Методических рекомендаций:</w:t>
      </w:r>
    </w:p>
    <w:p w:rsidR="00AF3577" w:rsidRDefault="00921FB2" w:rsidP="00AF3577">
      <w:pPr>
        <w:spacing w:after="0" w:line="240" w:lineRule="auto"/>
        <w:ind w:left="-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- </w:t>
      </w:r>
      <w:r w:rsidRPr="00921FB2">
        <w:rPr>
          <w:rFonts w:ascii="Times New Roman" w:hAnsi="Times New Roman" w:cs="Times New Roman"/>
          <w:sz w:val="26"/>
          <w:szCs w:val="26"/>
        </w:rPr>
        <w:t xml:space="preserve">В соответствии </w:t>
      </w:r>
      <w:r w:rsidRPr="00921FB2">
        <w:rPr>
          <w:rFonts w:ascii="Times New Roman" w:hAnsi="Times New Roman" w:cs="Times New Roman"/>
          <w:bCs/>
          <w:sz w:val="26"/>
          <w:szCs w:val="26"/>
        </w:rPr>
        <w:t xml:space="preserve">ст. 8, 8.1 Федерального закона от 25.12.2008 №273-ФЗ «О противодействии коррупции», ст. 15 Федерального закона от 02.02.2007 №25-ФЗ «О муниципальной службе в Российской Федерации» </w:t>
      </w:r>
      <w:r>
        <w:rPr>
          <w:rFonts w:ascii="Times New Roman" w:hAnsi="Times New Roman" w:cs="Times New Roman"/>
          <w:bCs/>
          <w:sz w:val="26"/>
          <w:szCs w:val="26"/>
        </w:rPr>
        <w:t>муниципальным служащим, замещающим должности коррупционного риска и руководителям МКУ</w:t>
      </w:r>
      <w:r w:rsidRPr="00921FB2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AF3577">
        <w:rPr>
          <w:rFonts w:ascii="Times New Roman" w:hAnsi="Times New Roman" w:cs="Times New Roman"/>
          <w:bCs/>
          <w:sz w:val="26"/>
          <w:szCs w:val="26"/>
        </w:rPr>
        <w:t xml:space="preserve">г. Малгобек </w:t>
      </w:r>
      <w:r w:rsidRPr="00921FB2">
        <w:rPr>
          <w:rFonts w:ascii="Times New Roman" w:hAnsi="Times New Roman" w:cs="Times New Roman"/>
          <w:bCs/>
          <w:sz w:val="26"/>
          <w:szCs w:val="26"/>
        </w:rPr>
        <w:t>необходимо представить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 (далее – Сведения о доходах) за отчетный период 01.01.2024 г.- 31.12.2024 г.</w:t>
      </w:r>
      <w:r w:rsidRPr="00921FB2">
        <w:rPr>
          <w:rFonts w:ascii="Times New Roman" w:hAnsi="Times New Roman" w:cs="Times New Roman"/>
          <w:sz w:val="26"/>
          <w:szCs w:val="26"/>
        </w:rPr>
        <w:t xml:space="preserve"> </w:t>
      </w:r>
      <w:r w:rsidR="00AF3577" w:rsidRPr="00AF3577">
        <w:rPr>
          <w:rFonts w:ascii="Times New Roman" w:hAnsi="Times New Roman" w:cs="Times New Roman"/>
          <w:bCs/>
          <w:sz w:val="26"/>
          <w:szCs w:val="26"/>
        </w:rPr>
        <w:t>Сведения о доходах необходимо направить в отдел общей и кадровой рабо</w:t>
      </w:r>
      <w:r w:rsidR="00767218">
        <w:rPr>
          <w:rFonts w:ascii="Times New Roman" w:hAnsi="Times New Roman" w:cs="Times New Roman"/>
          <w:bCs/>
          <w:sz w:val="26"/>
          <w:szCs w:val="26"/>
        </w:rPr>
        <w:t xml:space="preserve">ты администрации г. Малгобек не позднее </w:t>
      </w:r>
      <w:r w:rsidR="00AF3577" w:rsidRPr="00AF3577">
        <w:rPr>
          <w:rFonts w:ascii="Times New Roman" w:hAnsi="Times New Roman" w:cs="Times New Roman"/>
          <w:bCs/>
          <w:sz w:val="26"/>
          <w:szCs w:val="26"/>
        </w:rPr>
        <w:t>30.04.2025 г.</w:t>
      </w:r>
    </w:p>
    <w:p w:rsidR="00767218" w:rsidRDefault="00767218" w:rsidP="00767218">
      <w:pPr>
        <w:spacing w:after="0" w:line="240" w:lineRule="auto"/>
        <w:ind w:left="-567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="009838BF">
        <w:rPr>
          <w:rFonts w:ascii="Times New Roman" w:hAnsi="Times New Roman" w:cs="Times New Roman"/>
          <w:sz w:val="26"/>
          <w:szCs w:val="26"/>
        </w:rPr>
        <w:t>Откладывать представление С</w:t>
      </w:r>
      <w:r w:rsidR="00AF3577" w:rsidRPr="00AF3577">
        <w:rPr>
          <w:rFonts w:ascii="Times New Roman" w:hAnsi="Times New Roman" w:cs="Times New Roman"/>
          <w:sz w:val="26"/>
          <w:szCs w:val="26"/>
        </w:rPr>
        <w:t xml:space="preserve">ведений </w:t>
      </w:r>
      <w:r w:rsidR="009838BF">
        <w:rPr>
          <w:rFonts w:ascii="Times New Roman" w:hAnsi="Times New Roman" w:cs="Times New Roman"/>
          <w:sz w:val="26"/>
          <w:szCs w:val="26"/>
        </w:rPr>
        <w:t xml:space="preserve">о доходах </w:t>
      </w:r>
      <w:r w:rsidR="00AF3577" w:rsidRPr="00AF3577">
        <w:rPr>
          <w:rFonts w:ascii="Times New Roman" w:hAnsi="Times New Roman" w:cs="Times New Roman"/>
          <w:sz w:val="26"/>
          <w:szCs w:val="26"/>
        </w:rPr>
        <w:t xml:space="preserve">до апреля не рекомендуется, особенно в случае планируемого длительного отсутствия муниципального служащего, например, убытия в </w:t>
      </w:r>
      <w:r w:rsidR="00F261C1">
        <w:rPr>
          <w:rFonts w:ascii="Times New Roman" w:hAnsi="Times New Roman" w:cs="Times New Roman"/>
          <w:sz w:val="26"/>
          <w:szCs w:val="26"/>
        </w:rPr>
        <w:t xml:space="preserve">служебную командировку или </w:t>
      </w:r>
      <w:r w:rsidR="00AF3577" w:rsidRPr="00AF3577">
        <w:rPr>
          <w:rFonts w:ascii="Times New Roman" w:hAnsi="Times New Roman" w:cs="Times New Roman"/>
          <w:sz w:val="26"/>
          <w:szCs w:val="26"/>
        </w:rPr>
        <w:t>отпуск.</w:t>
      </w:r>
      <w:r>
        <w:rPr>
          <w:rFonts w:ascii="Times New Roman" w:hAnsi="Times New Roman" w:cs="Times New Roman"/>
          <w:bCs/>
          <w:sz w:val="26"/>
          <w:szCs w:val="26"/>
        </w:rPr>
        <w:t xml:space="preserve">   </w:t>
      </w:r>
    </w:p>
    <w:p w:rsidR="00767218" w:rsidRDefault="00767218" w:rsidP="00767218">
      <w:pPr>
        <w:spacing w:after="0" w:line="240" w:lineRule="auto"/>
        <w:ind w:left="-567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     </w:t>
      </w:r>
      <w:r w:rsidRPr="00767218">
        <w:rPr>
          <w:rFonts w:ascii="Times New Roman" w:hAnsi="Times New Roman" w:cs="Times New Roman"/>
          <w:bCs/>
          <w:sz w:val="26"/>
          <w:szCs w:val="26"/>
        </w:rPr>
        <w:t xml:space="preserve">Работники, находящиеся в отпуске (ежегодный, по беременности и родам, по уходу за ребенком, отпуск без сохранения денежного содержания и другие предусмотренные законодательством отпуска), в период временной нетрудоспособности или отсутствующие на рабочем месте по иным уважительным причинам, предусмотренным </w:t>
      </w:r>
      <w:r w:rsidRPr="00767218">
        <w:rPr>
          <w:rFonts w:ascii="Times New Roman" w:hAnsi="Times New Roman" w:cs="Times New Roman"/>
          <w:bCs/>
          <w:sz w:val="26"/>
          <w:szCs w:val="26"/>
        </w:rPr>
        <w:lastRenderedPageBreak/>
        <w:t>действующим законодательством, не освобождаются от обязанности по представлению Сведений о доходах.</w:t>
      </w:r>
    </w:p>
    <w:p w:rsidR="00454219" w:rsidRDefault="00767218" w:rsidP="00767218">
      <w:pPr>
        <w:spacing w:after="0" w:line="240" w:lineRule="auto"/>
        <w:ind w:left="-567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     </w:t>
      </w:r>
      <w:r w:rsidR="00AF3577">
        <w:rPr>
          <w:rFonts w:ascii="Times New Roman" w:hAnsi="Times New Roman" w:cs="Times New Roman"/>
          <w:sz w:val="26"/>
          <w:szCs w:val="26"/>
        </w:rPr>
        <w:t>Служащий</w:t>
      </w:r>
      <w:r w:rsidR="00AF3577" w:rsidRPr="00AF3577">
        <w:rPr>
          <w:rFonts w:ascii="Times New Roman" w:hAnsi="Times New Roman" w:cs="Times New Roman"/>
          <w:sz w:val="26"/>
          <w:szCs w:val="26"/>
        </w:rPr>
        <w:t xml:space="preserve"> может представить уточненные сведения в течение одного месяца после окончания срока предст</w:t>
      </w:r>
      <w:r w:rsidR="00AF3577">
        <w:rPr>
          <w:rFonts w:ascii="Times New Roman" w:hAnsi="Times New Roman" w:cs="Times New Roman"/>
          <w:sz w:val="26"/>
          <w:szCs w:val="26"/>
        </w:rPr>
        <w:t>авления сведений (30 апреля 2025</w:t>
      </w:r>
      <w:r w:rsidR="00AF3577" w:rsidRPr="00AF3577">
        <w:rPr>
          <w:rFonts w:ascii="Times New Roman" w:hAnsi="Times New Roman" w:cs="Times New Roman"/>
          <w:sz w:val="26"/>
          <w:szCs w:val="26"/>
        </w:rPr>
        <w:t xml:space="preserve"> года), а именно вк</w:t>
      </w:r>
      <w:r w:rsidR="00AF3577">
        <w:rPr>
          <w:rFonts w:ascii="Times New Roman" w:hAnsi="Times New Roman" w:cs="Times New Roman"/>
          <w:sz w:val="26"/>
          <w:szCs w:val="26"/>
        </w:rPr>
        <w:t>лючительно в срок до 31 мая 2025</w:t>
      </w:r>
      <w:r w:rsidR="00AF3577" w:rsidRPr="00AF3577">
        <w:rPr>
          <w:rFonts w:ascii="Times New Roman" w:hAnsi="Times New Roman" w:cs="Times New Roman"/>
          <w:sz w:val="26"/>
          <w:szCs w:val="26"/>
        </w:rPr>
        <w:t xml:space="preserve"> года.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AF3577" w:rsidRPr="00AF3577">
        <w:rPr>
          <w:rFonts w:ascii="Times New Roman" w:hAnsi="Times New Roman" w:cs="Times New Roman"/>
          <w:sz w:val="26"/>
          <w:szCs w:val="26"/>
        </w:rPr>
        <w:t>Представление уточненных сведений предусматривает повторное представление только справки, в которой не отражены или не полностью отражены какие-либо сведения либо имеются ошибки.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AF3577" w:rsidRPr="00AF3577">
        <w:rPr>
          <w:rFonts w:ascii="Times New Roman" w:hAnsi="Times New Roman" w:cs="Times New Roman"/>
          <w:sz w:val="26"/>
          <w:szCs w:val="26"/>
        </w:rPr>
        <w:t>В случае если лицо не представило сведения в период декларационной кампании, то основания для представления уточненных сведений у него отсутствуют.</w:t>
      </w:r>
      <w:r w:rsidRPr="00767218">
        <w:rPr>
          <w:rFonts w:ascii="Times New Roman" w:hAnsi="Times New Roman" w:cs="Times New Roman"/>
          <w:bCs/>
          <w:sz w:val="26"/>
          <w:szCs w:val="26"/>
        </w:rPr>
        <w:t xml:space="preserve">      </w:t>
      </w:r>
    </w:p>
    <w:p w:rsidR="00921FB2" w:rsidRPr="00767218" w:rsidRDefault="00454219" w:rsidP="00454219">
      <w:pPr>
        <w:spacing w:after="0" w:line="240" w:lineRule="auto"/>
        <w:ind w:left="-567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     </w:t>
      </w:r>
      <w:r w:rsidR="00767218" w:rsidRPr="00767218">
        <w:rPr>
          <w:rFonts w:ascii="Times New Roman" w:hAnsi="Times New Roman" w:cs="Times New Roman"/>
          <w:bCs/>
          <w:sz w:val="26"/>
          <w:szCs w:val="26"/>
        </w:rPr>
        <w:t>В случае невозможности по объективным причинам представить Сведения о доходах своих супруги (супруга) и несовершеннолетних детей Вам необходимо своевременно принять меры, предусмотренные законодательством, представив соответствующее заявление в комиссию по соблюдению требований к служебному поведению муниципальных служащих администрации г. Малгобек и урегулированию конфликта интересов. При этом, заявление должно быть представлено до истечения срока, установленного для представления сведений.</w:t>
      </w:r>
    </w:p>
    <w:p w:rsidR="00921FB2" w:rsidRPr="00921FB2" w:rsidRDefault="00921FB2" w:rsidP="00921FB2">
      <w:pPr>
        <w:spacing w:after="0" w:line="240" w:lineRule="auto"/>
        <w:ind w:left="-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21FB2">
        <w:rPr>
          <w:rFonts w:ascii="Times New Roman" w:hAnsi="Times New Roman" w:cs="Times New Roman"/>
          <w:bCs/>
          <w:sz w:val="26"/>
          <w:szCs w:val="26"/>
        </w:rPr>
        <w:t xml:space="preserve">      Сведения о доходах представляются с использованием версия 2.5.5 специального программного обеспечения «Справки БК»</w:t>
      </w:r>
      <w:r w:rsidRPr="00921FB2">
        <w:rPr>
          <w:rFonts w:ascii="Times New Roman" w:hAnsi="Times New Roman" w:cs="Times New Roman"/>
          <w:sz w:val="26"/>
          <w:szCs w:val="26"/>
        </w:rPr>
        <w:t xml:space="preserve"> с </w:t>
      </w:r>
      <w:r w:rsidRPr="00921FB2">
        <w:rPr>
          <w:rFonts w:ascii="Times New Roman" w:hAnsi="Times New Roman" w:cs="Times New Roman"/>
          <w:bCs/>
          <w:sz w:val="26"/>
          <w:szCs w:val="26"/>
        </w:rPr>
        <w:t>новым содержимым классификатора адресов по состоянию на 30.01.2024 г., размещенным на официальном сайте Президента Российской Федерации по ссылке</w:t>
      </w:r>
      <w:r w:rsidRPr="00921FB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hyperlink r:id="rId5" w:history="1">
        <w:r w:rsidRPr="00921FB2">
          <w:rPr>
            <w:rStyle w:val="a7"/>
            <w:rFonts w:ascii="Times New Roman" w:hAnsi="Times New Roman" w:cs="Times New Roman"/>
            <w:b/>
            <w:bCs/>
            <w:sz w:val="26"/>
            <w:szCs w:val="26"/>
          </w:rPr>
          <w:t>http://www.kremlin.ru/structure/additional/12</w:t>
        </w:r>
      </w:hyperlink>
      <w:r w:rsidRPr="00921FB2">
        <w:rPr>
          <w:rFonts w:ascii="Times New Roman" w:hAnsi="Times New Roman" w:cs="Times New Roman"/>
          <w:bCs/>
          <w:sz w:val="26"/>
          <w:szCs w:val="26"/>
        </w:rPr>
        <w:t xml:space="preserve">) а также на официальном сайте администрации г. Малгобек по ссылке </w:t>
      </w:r>
      <w:hyperlink r:id="rId6" w:history="1">
        <w:r w:rsidRPr="00921FB2">
          <w:rPr>
            <w:rStyle w:val="a7"/>
            <w:rFonts w:ascii="Times New Roman" w:hAnsi="Times New Roman" w:cs="Times New Roman"/>
            <w:bCs/>
            <w:sz w:val="26"/>
            <w:szCs w:val="26"/>
          </w:rPr>
          <w:t>https://</w:t>
        </w:r>
        <w:proofErr w:type="spellStart"/>
        <w:r w:rsidRPr="00921FB2">
          <w:rPr>
            <w:rStyle w:val="a7"/>
            <w:rFonts w:ascii="Times New Roman" w:hAnsi="Times New Roman" w:cs="Times New Roman"/>
            <w:bCs/>
            <w:sz w:val="26"/>
            <w:szCs w:val="26"/>
            <w:lang w:val="en-US"/>
          </w:rPr>
          <w:t>malgobek</w:t>
        </w:r>
        <w:proofErr w:type="spellEnd"/>
        <w:r w:rsidRPr="00921FB2">
          <w:rPr>
            <w:rStyle w:val="a7"/>
            <w:rFonts w:ascii="Times New Roman" w:hAnsi="Times New Roman" w:cs="Times New Roman"/>
            <w:bCs/>
            <w:sz w:val="26"/>
            <w:szCs w:val="26"/>
          </w:rPr>
          <w:t>.</w:t>
        </w:r>
        <w:proofErr w:type="spellStart"/>
        <w:r w:rsidRPr="00921FB2">
          <w:rPr>
            <w:rStyle w:val="a7"/>
            <w:rFonts w:ascii="Times New Roman" w:hAnsi="Times New Roman" w:cs="Times New Roman"/>
            <w:bCs/>
            <w:sz w:val="26"/>
            <w:szCs w:val="26"/>
            <w:lang w:val="en-US"/>
          </w:rPr>
          <w:t>gosuslugi</w:t>
        </w:r>
        <w:proofErr w:type="spellEnd"/>
        <w:r w:rsidRPr="00921FB2">
          <w:rPr>
            <w:rStyle w:val="a7"/>
            <w:rFonts w:ascii="Times New Roman" w:hAnsi="Times New Roman" w:cs="Times New Roman"/>
            <w:bCs/>
            <w:sz w:val="26"/>
            <w:szCs w:val="26"/>
          </w:rPr>
          <w:t>.</w:t>
        </w:r>
        <w:proofErr w:type="spellStart"/>
        <w:r w:rsidRPr="00921FB2">
          <w:rPr>
            <w:rStyle w:val="a7"/>
            <w:rFonts w:ascii="Times New Roman" w:hAnsi="Times New Roman" w:cs="Times New Roman"/>
            <w:bCs/>
            <w:sz w:val="26"/>
            <w:szCs w:val="26"/>
            <w:lang w:val="en-US"/>
          </w:rPr>
          <w:t>ru</w:t>
        </w:r>
        <w:proofErr w:type="spellEnd"/>
      </w:hyperlink>
      <w:r w:rsidRPr="00921FB2">
        <w:rPr>
          <w:rFonts w:ascii="Times New Roman" w:hAnsi="Times New Roman" w:cs="Times New Roman"/>
          <w:bCs/>
          <w:sz w:val="26"/>
          <w:szCs w:val="26"/>
        </w:rPr>
        <w:t xml:space="preserve"> в подразделе «Формы, бланки» раздела «Противодействие коррупции».</w:t>
      </w:r>
    </w:p>
    <w:p w:rsidR="00921FB2" w:rsidRPr="00921FB2" w:rsidRDefault="00921FB2" w:rsidP="00921FB2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921FB2">
        <w:rPr>
          <w:rFonts w:ascii="Times New Roman" w:hAnsi="Times New Roman" w:cs="Times New Roman"/>
          <w:bCs/>
          <w:sz w:val="26"/>
          <w:szCs w:val="26"/>
        </w:rPr>
        <w:t xml:space="preserve">       При представлении Сведений о доходах следует руководствоваться обновленными Методическими рекомендациями по заполнению Сведений о доходах,</w:t>
      </w:r>
      <w:r w:rsidRPr="00921FB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921FB2">
        <w:rPr>
          <w:rFonts w:ascii="Times New Roman" w:hAnsi="Times New Roman" w:cs="Times New Roman"/>
          <w:bCs/>
          <w:sz w:val="26"/>
          <w:szCs w:val="26"/>
        </w:rPr>
        <w:t xml:space="preserve">которые размещены на официальном сайте Министерства труда и социальной защиты Российской Федерации в информационно-телекоммуникационной сети «Интернет» по ссылке: </w:t>
      </w:r>
      <w:hyperlink r:id="rId7" w:history="1">
        <w:r w:rsidRPr="00921FB2">
          <w:rPr>
            <w:rStyle w:val="a7"/>
            <w:rFonts w:ascii="Times New Roman" w:hAnsi="Times New Roman" w:cs="Times New Roman"/>
            <w:bCs/>
            <w:sz w:val="26"/>
            <w:szCs w:val="26"/>
          </w:rPr>
          <w:t>https://mintrud.gov.ru/ministry/programms/anticorruption/9/5</w:t>
        </w:r>
      </w:hyperlink>
      <w:r w:rsidRPr="00921FB2">
        <w:rPr>
          <w:rFonts w:ascii="Times New Roman" w:hAnsi="Times New Roman" w:cs="Times New Roman"/>
          <w:bCs/>
          <w:sz w:val="26"/>
          <w:szCs w:val="26"/>
        </w:rPr>
        <w:t>.</w:t>
      </w:r>
      <w:r w:rsidRPr="00921FB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921FB2">
        <w:rPr>
          <w:rFonts w:ascii="Times New Roman" w:hAnsi="Times New Roman" w:cs="Times New Roman"/>
          <w:bCs/>
          <w:sz w:val="26"/>
          <w:szCs w:val="26"/>
        </w:rPr>
        <w:t xml:space="preserve">и на официальном сайте администрации г. Малгобек по ссылке </w:t>
      </w:r>
      <w:hyperlink r:id="rId8" w:history="1">
        <w:r w:rsidRPr="00921FB2">
          <w:rPr>
            <w:rStyle w:val="a7"/>
            <w:rFonts w:ascii="Times New Roman" w:hAnsi="Times New Roman" w:cs="Times New Roman"/>
            <w:bCs/>
            <w:sz w:val="26"/>
            <w:szCs w:val="26"/>
          </w:rPr>
          <w:t>https://</w:t>
        </w:r>
        <w:proofErr w:type="spellStart"/>
        <w:r w:rsidRPr="00921FB2">
          <w:rPr>
            <w:rStyle w:val="a7"/>
            <w:rFonts w:ascii="Times New Roman" w:hAnsi="Times New Roman" w:cs="Times New Roman"/>
            <w:bCs/>
            <w:sz w:val="26"/>
            <w:szCs w:val="26"/>
            <w:lang w:val="en-US"/>
          </w:rPr>
          <w:t>malgobek</w:t>
        </w:r>
        <w:proofErr w:type="spellEnd"/>
        <w:r w:rsidRPr="00921FB2">
          <w:rPr>
            <w:rStyle w:val="a7"/>
            <w:rFonts w:ascii="Times New Roman" w:hAnsi="Times New Roman" w:cs="Times New Roman"/>
            <w:bCs/>
            <w:sz w:val="26"/>
            <w:szCs w:val="26"/>
          </w:rPr>
          <w:t>.</w:t>
        </w:r>
        <w:proofErr w:type="spellStart"/>
        <w:r w:rsidRPr="00921FB2">
          <w:rPr>
            <w:rStyle w:val="a7"/>
            <w:rFonts w:ascii="Times New Roman" w:hAnsi="Times New Roman" w:cs="Times New Roman"/>
            <w:bCs/>
            <w:sz w:val="26"/>
            <w:szCs w:val="26"/>
            <w:lang w:val="en-US"/>
          </w:rPr>
          <w:t>gosuslugi</w:t>
        </w:r>
        <w:proofErr w:type="spellEnd"/>
        <w:r w:rsidRPr="00921FB2">
          <w:rPr>
            <w:rStyle w:val="a7"/>
            <w:rFonts w:ascii="Times New Roman" w:hAnsi="Times New Roman" w:cs="Times New Roman"/>
            <w:bCs/>
            <w:sz w:val="26"/>
            <w:szCs w:val="26"/>
          </w:rPr>
          <w:t>.</w:t>
        </w:r>
        <w:proofErr w:type="spellStart"/>
        <w:r w:rsidRPr="00921FB2">
          <w:rPr>
            <w:rStyle w:val="a7"/>
            <w:rFonts w:ascii="Times New Roman" w:hAnsi="Times New Roman" w:cs="Times New Roman"/>
            <w:bCs/>
            <w:sz w:val="26"/>
            <w:szCs w:val="26"/>
            <w:lang w:val="en-US"/>
          </w:rPr>
          <w:t>ru</w:t>
        </w:r>
        <w:proofErr w:type="spellEnd"/>
      </w:hyperlink>
      <w:r w:rsidRPr="00921FB2">
        <w:rPr>
          <w:rFonts w:ascii="Times New Roman" w:hAnsi="Times New Roman" w:cs="Times New Roman"/>
          <w:bCs/>
          <w:sz w:val="26"/>
          <w:szCs w:val="26"/>
        </w:rPr>
        <w:t xml:space="preserve"> в подразделе «Методические материалы» раздела «Противодействие коррупции» во вкладке – «Нормативные правовые акты в сфере противодействия коррупции».</w:t>
      </w:r>
    </w:p>
    <w:p w:rsidR="00F261C1" w:rsidRPr="00F261C1" w:rsidRDefault="00921FB2" w:rsidP="00F261C1">
      <w:pPr>
        <w:spacing w:after="0" w:line="240" w:lineRule="auto"/>
        <w:ind w:left="-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21FB2">
        <w:rPr>
          <w:rFonts w:ascii="Times New Roman" w:hAnsi="Times New Roman" w:cs="Times New Roman"/>
          <w:bCs/>
          <w:sz w:val="26"/>
          <w:szCs w:val="26"/>
        </w:rPr>
        <w:t xml:space="preserve">      Рекомендуем внимательно изучить Методические рекомендации и основные новеллы к ним, и соответственно использовать их при заполнении формы справки за отчетный 2024 год. Обращаем Ваше внимание, что в распечатанную справку о доходах не допускается внесение каких-либо рукописных правок. </w:t>
      </w:r>
      <w:r w:rsidR="00F261C1" w:rsidRPr="00F261C1">
        <w:rPr>
          <w:rFonts w:ascii="Times New Roman" w:hAnsi="Times New Roman" w:cs="Times New Roman"/>
          <w:bCs/>
          <w:sz w:val="26"/>
          <w:szCs w:val="26"/>
        </w:rPr>
        <w:t>Одновременно необходимо не допускать ситуаций, при которых дата и время печати справки будут отличаться на листах справки</w:t>
      </w:r>
      <w:r w:rsidR="00F261C1">
        <w:rPr>
          <w:rFonts w:ascii="Times New Roman" w:hAnsi="Times New Roman" w:cs="Times New Roman"/>
          <w:bCs/>
          <w:sz w:val="26"/>
          <w:szCs w:val="26"/>
        </w:rPr>
        <w:t xml:space="preserve">. </w:t>
      </w:r>
      <w:r w:rsidRPr="00921FB2">
        <w:rPr>
          <w:rFonts w:ascii="Times New Roman" w:hAnsi="Times New Roman" w:cs="Times New Roman"/>
          <w:bCs/>
          <w:sz w:val="26"/>
          <w:szCs w:val="26"/>
        </w:rPr>
        <w:t xml:space="preserve">Также не допускается смешивать листы нескольких распечатанных справок о доходах, сформированных в отношении одного и того же лица. При этом листы справок о доходах не рекомендуется прошивать и фиксировать скобами, скрепками. </w:t>
      </w:r>
      <w:r w:rsidR="00F261C1">
        <w:rPr>
          <w:rFonts w:ascii="Times New Roman" w:hAnsi="Times New Roman" w:cs="Times New Roman"/>
          <w:bCs/>
          <w:sz w:val="26"/>
          <w:szCs w:val="26"/>
        </w:rPr>
        <w:t>Д</w:t>
      </w:r>
      <w:r w:rsidR="00F261C1" w:rsidRPr="00F261C1">
        <w:rPr>
          <w:rFonts w:ascii="Times New Roman" w:hAnsi="Times New Roman" w:cs="Times New Roman"/>
          <w:bCs/>
          <w:sz w:val="26"/>
          <w:szCs w:val="26"/>
        </w:rPr>
        <w:t>ля печати справок используется лазерный принтер, обес</w:t>
      </w:r>
      <w:r w:rsidR="00F261C1">
        <w:rPr>
          <w:rFonts w:ascii="Times New Roman" w:hAnsi="Times New Roman" w:cs="Times New Roman"/>
          <w:bCs/>
          <w:sz w:val="26"/>
          <w:szCs w:val="26"/>
        </w:rPr>
        <w:t>печивающий качественную печать. Н</w:t>
      </w:r>
      <w:r w:rsidR="00F261C1" w:rsidRPr="00F261C1">
        <w:rPr>
          <w:rFonts w:ascii="Times New Roman" w:hAnsi="Times New Roman" w:cs="Times New Roman"/>
          <w:bCs/>
          <w:sz w:val="26"/>
          <w:szCs w:val="26"/>
        </w:rPr>
        <w:t>е допускаются дефекты печати в виде полос, пятен (при дефектах ба</w:t>
      </w:r>
      <w:r w:rsidR="00F261C1">
        <w:rPr>
          <w:rFonts w:ascii="Times New Roman" w:hAnsi="Times New Roman" w:cs="Times New Roman"/>
          <w:bCs/>
          <w:sz w:val="26"/>
          <w:szCs w:val="26"/>
        </w:rPr>
        <w:t>рабана или картриджа принтера). Н</w:t>
      </w:r>
      <w:r w:rsidR="00F261C1" w:rsidRPr="00F261C1">
        <w:rPr>
          <w:rFonts w:ascii="Times New Roman" w:hAnsi="Times New Roman" w:cs="Times New Roman"/>
          <w:bCs/>
          <w:sz w:val="26"/>
          <w:szCs w:val="26"/>
        </w:rPr>
        <w:t xml:space="preserve">е допускается наличие подписи и пометок на линейных и двумерных штрих-кодах (подпись на справке может быть поставлена в правом нижнем углу всех страниц, кроме последней. На последней странице подпись ставится в специально </w:t>
      </w:r>
      <w:r w:rsidR="00F261C1">
        <w:rPr>
          <w:rFonts w:ascii="Times New Roman" w:hAnsi="Times New Roman" w:cs="Times New Roman"/>
          <w:bCs/>
          <w:sz w:val="26"/>
          <w:szCs w:val="26"/>
        </w:rPr>
        <w:t>отведенном месте).</w:t>
      </w:r>
    </w:p>
    <w:p w:rsidR="00921FB2" w:rsidRDefault="00921FB2" w:rsidP="00F261C1">
      <w:pPr>
        <w:spacing w:after="0" w:line="240" w:lineRule="auto"/>
        <w:ind w:left="-567"/>
        <w:jc w:val="both"/>
        <w:rPr>
          <w:rFonts w:ascii="Times New Roman" w:hAnsi="Times New Roman" w:cs="Times New Roman"/>
          <w:sz w:val="26"/>
          <w:szCs w:val="26"/>
        </w:rPr>
      </w:pPr>
      <w:r w:rsidRPr="00921FB2">
        <w:rPr>
          <w:rFonts w:ascii="Times New Roman" w:hAnsi="Times New Roman" w:cs="Times New Roman"/>
          <w:sz w:val="26"/>
          <w:szCs w:val="26"/>
        </w:rPr>
        <w:t xml:space="preserve">      В соответствии с требованием ч. 5 ст. 15 Федерального закона от 02.03.2007 № 25-ФЗ «О муниципальной службе в Российской Федерации» непредставление муниципальным служащим сведений в случае, если представление таких сведений </w:t>
      </w:r>
      <w:r w:rsidRPr="00921FB2">
        <w:rPr>
          <w:rFonts w:ascii="Times New Roman" w:hAnsi="Times New Roman" w:cs="Times New Roman"/>
          <w:sz w:val="26"/>
          <w:szCs w:val="26"/>
        </w:rPr>
        <w:lastRenderedPageBreak/>
        <w:t>обязательно, либо представление заведомо недостоверных или неполных сведений, является правонарушением, влекущим увольнение муниципального с</w:t>
      </w:r>
      <w:r w:rsidR="00F261C1">
        <w:rPr>
          <w:rFonts w:ascii="Times New Roman" w:hAnsi="Times New Roman" w:cs="Times New Roman"/>
          <w:sz w:val="26"/>
          <w:szCs w:val="26"/>
        </w:rPr>
        <w:t>лужащего с муниципальной службы</w:t>
      </w:r>
    </w:p>
    <w:p w:rsidR="007442F4" w:rsidRDefault="009838BF" w:rsidP="00454219">
      <w:pPr>
        <w:pStyle w:val="a3"/>
        <w:numPr>
          <w:ilvl w:val="0"/>
          <w:numId w:val="23"/>
        </w:numPr>
        <w:spacing w:after="0" w:line="240" w:lineRule="auto"/>
        <w:ind w:left="-567" w:firstLine="43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После теоретической части присутствующими были заданы интересующие их общие вопросы по заполнению Сведений о доходах</w:t>
      </w:r>
      <w:r w:rsidR="009A092B">
        <w:rPr>
          <w:rFonts w:ascii="Times New Roman" w:hAnsi="Times New Roman" w:cs="Times New Roman"/>
          <w:sz w:val="26"/>
          <w:szCs w:val="26"/>
        </w:rPr>
        <w:t xml:space="preserve">, на которые были даны ответы, а также предложена консультативная помощь в индивидуальном порядке в связи с необходимостью соблюдения конфиденциальности. </w:t>
      </w:r>
      <w:bookmarkStart w:id="0" w:name="_GoBack"/>
      <w:bookmarkEnd w:id="0"/>
    </w:p>
    <w:p w:rsidR="001F550B" w:rsidRPr="00454219" w:rsidRDefault="001F550B" w:rsidP="001F550B">
      <w:pPr>
        <w:pStyle w:val="a3"/>
        <w:spacing w:after="0" w:line="240" w:lineRule="auto"/>
        <w:ind w:left="-135"/>
        <w:jc w:val="both"/>
        <w:rPr>
          <w:rFonts w:ascii="Times New Roman" w:hAnsi="Times New Roman" w:cs="Times New Roman"/>
          <w:sz w:val="26"/>
          <w:szCs w:val="26"/>
        </w:rPr>
      </w:pPr>
    </w:p>
    <w:p w:rsidR="004718CB" w:rsidRPr="00EF3088" w:rsidRDefault="007B2513" w:rsidP="0065597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F3088">
        <w:rPr>
          <w:rFonts w:ascii="Times New Roman" w:hAnsi="Times New Roman" w:cs="Times New Roman"/>
          <w:sz w:val="26"/>
          <w:szCs w:val="26"/>
        </w:rPr>
        <w:t>Итоги семинара:</w:t>
      </w:r>
    </w:p>
    <w:p w:rsidR="00655974" w:rsidRPr="00EF3088" w:rsidRDefault="00655974" w:rsidP="00384B0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F550B" w:rsidRDefault="00655974" w:rsidP="001F550B">
      <w:pPr>
        <w:pStyle w:val="a3"/>
        <w:numPr>
          <w:ilvl w:val="0"/>
          <w:numId w:val="10"/>
        </w:numPr>
        <w:spacing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EF3088">
        <w:rPr>
          <w:rFonts w:ascii="Times New Roman" w:hAnsi="Times New Roman" w:cs="Times New Roman"/>
          <w:sz w:val="26"/>
          <w:szCs w:val="26"/>
        </w:rPr>
        <w:t xml:space="preserve">Принять к сведению информацию </w:t>
      </w:r>
      <w:r w:rsidR="001F550B">
        <w:rPr>
          <w:rFonts w:ascii="Times New Roman" w:hAnsi="Times New Roman" w:cs="Times New Roman"/>
          <w:sz w:val="26"/>
          <w:szCs w:val="26"/>
        </w:rPr>
        <w:t>повестки семинара на тему: «Предоставление</w:t>
      </w:r>
    </w:p>
    <w:p w:rsidR="001F550B" w:rsidRPr="001F550B" w:rsidRDefault="001F550B" w:rsidP="001F550B">
      <w:pPr>
        <w:pStyle w:val="a3"/>
        <w:spacing w:line="240" w:lineRule="atLeast"/>
        <w:ind w:left="-567"/>
        <w:jc w:val="both"/>
        <w:rPr>
          <w:rFonts w:ascii="Times New Roman" w:hAnsi="Times New Roman" w:cs="Times New Roman"/>
          <w:sz w:val="26"/>
          <w:szCs w:val="26"/>
        </w:rPr>
      </w:pPr>
      <w:r w:rsidRPr="001F550B">
        <w:rPr>
          <w:rFonts w:ascii="Times New Roman" w:hAnsi="Times New Roman" w:cs="Times New Roman"/>
          <w:sz w:val="26"/>
          <w:szCs w:val="26"/>
        </w:rPr>
        <w:t>сведений о доходах, расходах, об имуществе и обязательствах имущественного характера в 2025 году за отчетный период 2024 год»</w:t>
      </w:r>
    </w:p>
    <w:p w:rsidR="001F550B" w:rsidRDefault="001F550B" w:rsidP="001F550B">
      <w:pPr>
        <w:pStyle w:val="a3"/>
        <w:numPr>
          <w:ilvl w:val="0"/>
          <w:numId w:val="10"/>
        </w:numPr>
        <w:spacing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1F550B">
        <w:rPr>
          <w:rFonts w:ascii="Times New Roman" w:hAnsi="Times New Roman" w:cs="Times New Roman"/>
          <w:sz w:val="26"/>
          <w:szCs w:val="26"/>
        </w:rPr>
        <w:t xml:space="preserve">Рекомендовать главному специалисту </w:t>
      </w:r>
      <w:r>
        <w:rPr>
          <w:rFonts w:ascii="Times New Roman" w:hAnsi="Times New Roman" w:cs="Times New Roman"/>
          <w:sz w:val="26"/>
          <w:szCs w:val="26"/>
        </w:rPr>
        <w:t>отдела общей и кадровой работы усилить</w:t>
      </w:r>
    </w:p>
    <w:p w:rsidR="00655974" w:rsidRPr="001F550B" w:rsidRDefault="001F550B" w:rsidP="001F550B">
      <w:pPr>
        <w:pStyle w:val="a3"/>
        <w:spacing w:line="240" w:lineRule="atLeast"/>
        <w:ind w:left="-567"/>
        <w:jc w:val="both"/>
        <w:rPr>
          <w:rFonts w:ascii="Times New Roman" w:hAnsi="Times New Roman" w:cs="Times New Roman"/>
          <w:sz w:val="26"/>
          <w:szCs w:val="26"/>
        </w:rPr>
      </w:pPr>
      <w:r w:rsidRPr="001F550B">
        <w:rPr>
          <w:rFonts w:ascii="Times New Roman" w:hAnsi="Times New Roman" w:cs="Times New Roman"/>
          <w:sz w:val="26"/>
          <w:szCs w:val="26"/>
        </w:rPr>
        <w:t xml:space="preserve">контроль за полнотой и правильностью представления муниципальными служащими администрации г. Малгобек, руководителями МКУ </w:t>
      </w:r>
      <w:r w:rsidR="009838BF">
        <w:rPr>
          <w:rFonts w:ascii="Times New Roman" w:hAnsi="Times New Roman" w:cs="Times New Roman"/>
          <w:sz w:val="26"/>
          <w:szCs w:val="26"/>
        </w:rPr>
        <w:t xml:space="preserve">г. Малгобек </w:t>
      </w:r>
      <w:r>
        <w:rPr>
          <w:rFonts w:ascii="Times New Roman" w:hAnsi="Times New Roman" w:cs="Times New Roman"/>
          <w:sz w:val="26"/>
          <w:szCs w:val="26"/>
        </w:rPr>
        <w:t>Сведений о доходах.</w:t>
      </w:r>
    </w:p>
    <w:p w:rsidR="00384B06" w:rsidRPr="00EF3088" w:rsidRDefault="00384B06" w:rsidP="00A419C1">
      <w:pPr>
        <w:spacing w:after="0" w:line="240" w:lineRule="auto"/>
        <w:ind w:left="-567"/>
        <w:jc w:val="both"/>
        <w:rPr>
          <w:rFonts w:ascii="Times New Roman" w:hAnsi="Times New Roman" w:cs="Times New Roman"/>
          <w:sz w:val="26"/>
          <w:szCs w:val="26"/>
        </w:rPr>
      </w:pPr>
    </w:p>
    <w:p w:rsidR="009838BF" w:rsidRDefault="009838BF" w:rsidP="00384B06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838BF" w:rsidRDefault="009838BF" w:rsidP="00384B06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838BF" w:rsidRDefault="009838BF" w:rsidP="00384B06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838BF" w:rsidRDefault="009838BF" w:rsidP="009838BF">
      <w:pPr>
        <w:suppressAutoHyphens/>
        <w:spacing w:after="0" w:line="240" w:lineRule="auto"/>
        <w:ind w:left="-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Протокол вела главный специалист </w:t>
      </w:r>
    </w:p>
    <w:p w:rsidR="00D2119F" w:rsidRPr="00EF3088" w:rsidRDefault="009838BF" w:rsidP="009838BF">
      <w:pPr>
        <w:suppressAutoHyphens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rFonts w:ascii="Times New Roman" w:hAnsi="Times New Roman" w:cs="Times New Roman"/>
          <w:sz w:val="26"/>
          <w:szCs w:val="26"/>
        </w:rPr>
        <w:t xml:space="preserve">отдела общей и кадровой работы                                                       Х. </w:t>
      </w:r>
      <w:proofErr w:type="spellStart"/>
      <w:r>
        <w:rPr>
          <w:rFonts w:ascii="Times New Roman" w:hAnsi="Times New Roman" w:cs="Times New Roman"/>
          <w:sz w:val="26"/>
          <w:szCs w:val="26"/>
        </w:rPr>
        <w:t>Берсингова</w:t>
      </w:r>
      <w:proofErr w:type="spellEnd"/>
    </w:p>
    <w:p w:rsidR="00AB50C5" w:rsidRPr="00AB50C5" w:rsidRDefault="00AB50C5" w:rsidP="00AB50C5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AB50C5" w:rsidRPr="00AB50C5" w:rsidRDefault="00AB50C5" w:rsidP="00F261C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1" w:name="_Hlk127798408"/>
      <w:r w:rsidRPr="00AB50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bookmarkEnd w:id="1"/>
    </w:p>
    <w:p w:rsidR="00AB50C5" w:rsidRPr="00AB50C5" w:rsidRDefault="00AB50C5" w:rsidP="00AB50C5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AB50C5" w:rsidRPr="00AB50C5" w:rsidRDefault="00AB50C5" w:rsidP="00AB50C5">
      <w:pPr>
        <w:shd w:val="clear" w:color="auto" w:fill="FFFFFF"/>
        <w:spacing w:after="0" w:line="301" w:lineRule="atLeast"/>
        <w:ind w:firstLine="709"/>
        <w:jc w:val="both"/>
        <w:rPr>
          <w:rFonts w:ascii="PTF55F-webfont" w:eastAsia="Times New Roman" w:hAnsi="PTF55F-webfont" w:cs="Times New Roman"/>
          <w:color w:val="000000"/>
          <w:sz w:val="26"/>
          <w:szCs w:val="26"/>
          <w:lang w:eastAsia="ru-RU"/>
        </w:rPr>
      </w:pPr>
      <w:bookmarkStart w:id="2" w:name="Par0"/>
      <w:bookmarkEnd w:id="2"/>
      <w:r w:rsidRPr="00AB50C5">
        <w:rPr>
          <w:rFonts w:ascii="PTF55F-webfont" w:eastAsia="Times New Roman" w:hAnsi="PTF55F-webfont" w:cs="Times New Roman"/>
          <w:color w:val="000000"/>
          <w:sz w:val="26"/>
          <w:szCs w:val="26"/>
          <w:lang w:eastAsia="ru-RU"/>
        </w:rPr>
        <w:t> </w:t>
      </w:r>
    </w:p>
    <w:p w:rsidR="00143D63" w:rsidRDefault="00143D63" w:rsidP="00D211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143D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F55F-webfon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</w:rPr>
    </w:lvl>
  </w:abstractNum>
  <w:abstractNum w:abstractNumId="1">
    <w:nsid w:val="097A4830"/>
    <w:multiLevelType w:val="multilevel"/>
    <w:tmpl w:val="238AA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431E18"/>
    <w:multiLevelType w:val="multilevel"/>
    <w:tmpl w:val="84DA4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764A66"/>
    <w:multiLevelType w:val="hybridMultilevel"/>
    <w:tmpl w:val="31D062D2"/>
    <w:lvl w:ilvl="0" w:tplc="BF16581A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A0D7775"/>
    <w:multiLevelType w:val="hybridMultilevel"/>
    <w:tmpl w:val="DBB2BE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CA7C0A"/>
    <w:multiLevelType w:val="hybridMultilevel"/>
    <w:tmpl w:val="BB7631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A00C97"/>
    <w:multiLevelType w:val="multilevel"/>
    <w:tmpl w:val="7DF82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D9136B4"/>
    <w:multiLevelType w:val="hybridMultilevel"/>
    <w:tmpl w:val="C6985BB0"/>
    <w:lvl w:ilvl="0" w:tplc="7E1C5F2E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8">
    <w:nsid w:val="4E445F18"/>
    <w:multiLevelType w:val="hybridMultilevel"/>
    <w:tmpl w:val="BC5CCAE2"/>
    <w:lvl w:ilvl="0" w:tplc="B18007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FEA162A"/>
    <w:multiLevelType w:val="multilevel"/>
    <w:tmpl w:val="01AA4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61F1FD6"/>
    <w:multiLevelType w:val="hybridMultilevel"/>
    <w:tmpl w:val="2398CE7C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1">
    <w:nsid w:val="58C954CA"/>
    <w:multiLevelType w:val="hybridMultilevel"/>
    <w:tmpl w:val="B750FD68"/>
    <w:lvl w:ilvl="0" w:tplc="DD9070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C85206B"/>
    <w:multiLevelType w:val="multilevel"/>
    <w:tmpl w:val="ABE29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E373B74"/>
    <w:multiLevelType w:val="multilevel"/>
    <w:tmpl w:val="14683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30C022A"/>
    <w:multiLevelType w:val="hybridMultilevel"/>
    <w:tmpl w:val="8EF4AE4E"/>
    <w:lvl w:ilvl="0" w:tplc="2B70E06E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5">
    <w:nsid w:val="666B618F"/>
    <w:multiLevelType w:val="hybridMultilevel"/>
    <w:tmpl w:val="98CA0D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8794A6A"/>
    <w:multiLevelType w:val="multilevel"/>
    <w:tmpl w:val="294EF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DD31085"/>
    <w:multiLevelType w:val="multilevel"/>
    <w:tmpl w:val="CF906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6BA0330"/>
    <w:multiLevelType w:val="hybridMultilevel"/>
    <w:tmpl w:val="98CA0D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7B36EBA"/>
    <w:multiLevelType w:val="hybridMultilevel"/>
    <w:tmpl w:val="98CA0D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A155261"/>
    <w:multiLevelType w:val="hybridMultilevel"/>
    <w:tmpl w:val="78C0D4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A65348A"/>
    <w:multiLevelType w:val="hybridMultilevel"/>
    <w:tmpl w:val="AC129FF6"/>
    <w:lvl w:ilvl="0" w:tplc="E328F684">
      <w:start w:val="1"/>
      <w:numFmt w:val="decimal"/>
      <w:lvlText w:val="%1."/>
      <w:lvlJc w:val="left"/>
      <w:pPr>
        <w:ind w:left="2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45" w:hanging="360"/>
      </w:pPr>
    </w:lvl>
    <w:lvl w:ilvl="2" w:tplc="0419001B" w:tentative="1">
      <w:start w:val="1"/>
      <w:numFmt w:val="lowerRoman"/>
      <w:lvlText w:val="%3."/>
      <w:lvlJc w:val="right"/>
      <w:pPr>
        <w:ind w:left="1665" w:hanging="180"/>
      </w:pPr>
    </w:lvl>
    <w:lvl w:ilvl="3" w:tplc="0419000F" w:tentative="1">
      <w:start w:val="1"/>
      <w:numFmt w:val="decimal"/>
      <w:lvlText w:val="%4."/>
      <w:lvlJc w:val="left"/>
      <w:pPr>
        <w:ind w:left="2385" w:hanging="360"/>
      </w:pPr>
    </w:lvl>
    <w:lvl w:ilvl="4" w:tplc="04190019" w:tentative="1">
      <w:start w:val="1"/>
      <w:numFmt w:val="lowerLetter"/>
      <w:lvlText w:val="%5."/>
      <w:lvlJc w:val="left"/>
      <w:pPr>
        <w:ind w:left="3105" w:hanging="360"/>
      </w:pPr>
    </w:lvl>
    <w:lvl w:ilvl="5" w:tplc="0419001B" w:tentative="1">
      <w:start w:val="1"/>
      <w:numFmt w:val="lowerRoman"/>
      <w:lvlText w:val="%6."/>
      <w:lvlJc w:val="right"/>
      <w:pPr>
        <w:ind w:left="3825" w:hanging="180"/>
      </w:pPr>
    </w:lvl>
    <w:lvl w:ilvl="6" w:tplc="0419000F" w:tentative="1">
      <w:start w:val="1"/>
      <w:numFmt w:val="decimal"/>
      <w:lvlText w:val="%7."/>
      <w:lvlJc w:val="left"/>
      <w:pPr>
        <w:ind w:left="4545" w:hanging="360"/>
      </w:pPr>
    </w:lvl>
    <w:lvl w:ilvl="7" w:tplc="04190019" w:tentative="1">
      <w:start w:val="1"/>
      <w:numFmt w:val="lowerLetter"/>
      <w:lvlText w:val="%8."/>
      <w:lvlJc w:val="left"/>
      <w:pPr>
        <w:ind w:left="5265" w:hanging="360"/>
      </w:pPr>
    </w:lvl>
    <w:lvl w:ilvl="8" w:tplc="0419001B" w:tentative="1">
      <w:start w:val="1"/>
      <w:numFmt w:val="lowerRoman"/>
      <w:lvlText w:val="%9."/>
      <w:lvlJc w:val="right"/>
      <w:pPr>
        <w:ind w:left="5985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8"/>
  </w:num>
  <w:num w:numId="5">
    <w:abstractNumId w:val="15"/>
  </w:num>
  <w:num w:numId="6">
    <w:abstractNumId w:val="20"/>
  </w:num>
  <w:num w:numId="7">
    <w:abstractNumId w:val="4"/>
  </w:num>
  <w:num w:numId="8">
    <w:abstractNumId w:val="0"/>
  </w:num>
  <w:num w:numId="9">
    <w:abstractNumId w:val="14"/>
  </w:num>
  <w:num w:numId="10">
    <w:abstractNumId w:val="7"/>
  </w:num>
  <w:num w:numId="11">
    <w:abstractNumId w:val="16"/>
  </w:num>
  <w:num w:numId="12">
    <w:abstractNumId w:val="17"/>
  </w:num>
  <w:num w:numId="13">
    <w:abstractNumId w:val="1"/>
  </w:num>
  <w:num w:numId="14">
    <w:abstractNumId w:val="12"/>
  </w:num>
  <w:num w:numId="15">
    <w:abstractNumId w:val="9"/>
  </w:num>
  <w:num w:numId="16">
    <w:abstractNumId w:val="13"/>
  </w:num>
  <w:num w:numId="17">
    <w:abstractNumId w:val="2"/>
  </w:num>
  <w:num w:numId="18">
    <w:abstractNumId w:val="6"/>
  </w:num>
  <w:num w:numId="19">
    <w:abstractNumId w:val="8"/>
  </w:num>
  <w:num w:numId="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715"/>
    <w:rsid w:val="0000079A"/>
    <w:rsid w:val="00006215"/>
    <w:rsid w:val="000068BD"/>
    <w:rsid w:val="00084D56"/>
    <w:rsid w:val="00091EA6"/>
    <w:rsid w:val="00095A26"/>
    <w:rsid w:val="000A3BA7"/>
    <w:rsid w:val="000D04F3"/>
    <w:rsid w:val="000F04AC"/>
    <w:rsid w:val="000F42C9"/>
    <w:rsid w:val="00101CEA"/>
    <w:rsid w:val="00115DDA"/>
    <w:rsid w:val="001407A8"/>
    <w:rsid w:val="00143D63"/>
    <w:rsid w:val="00190C8D"/>
    <w:rsid w:val="00191806"/>
    <w:rsid w:val="00195744"/>
    <w:rsid w:val="001A3A9C"/>
    <w:rsid w:val="001D18DB"/>
    <w:rsid w:val="001F550B"/>
    <w:rsid w:val="001F5CCB"/>
    <w:rsid w:val="00200220"/>
    <w:rsid w:val="0024594A"/>
    <w:rsid w:val="002717EE"/>
    <w:rsid w:val="00273635"/>
    <w:rsid w:val="00274034"/>
    <w:rsid w:val="00285371"/>
    <w:rsid w:val="00290D31"/>
    <w:rsid w:val="002B533F"/>
    <w:rsid w:val="002C319D"/>
    <w:rsid w:val="002D65D6"/>
    <w:rsid w:val="00305863"/>
    <w:rsid w:val="003210BC"/>
    <w:rsid w:val="003267FA"/>
    <w:rsid w:val="0033191F"/>
    <w:rsid w:val="00384630"/>
    <w:rsid w:val="00384B06"/>
    <w:rsid w:val="003A7E9E"/>
    <w:rsid w:val="003B0BB3"/>
    <w:rsid w:val="004015CA"/>
    <w:rsid w:val="0042046A"/>
    <w:rsid w:val="00420C00"/>
    <w:rsid w:val="00454219"/>
    <w:rsid w:val="00457DF5"/>
    <w:rsid w:val="0046468F"/>
    <w:rsid w:val="00466A5C"/>
    <w:rsid w:val="004718CB"/>
    <w:rsid w:val="004910C6"/>
    <w:rsid w:val="004D797C"/>
    <w:rsid w:val="004E1077"/>
    <w:rsid w:val="004F2096"/>
    <w:rsid w:val="00543E1A"/>
    <w:rsid w:val="005542BA"/>
    <w:rsid w:val="005726E1"/>
    <w:rsid w:val="00573B61"/>
    <w:rsid w:val="005B56DF"/>
    <w:rsid w:val="005E065C"/>
    <w:rsid w:val="0060027A"/>
    <w:rsid w:val="00645715"/>
    <w:rsid w:val="0064733B"/>
    <w:rsid w:val="00652A43"/>
    <w:rsid w:val="00654002"/>
    <w:rsid w:val="00655974"/>
    <w:rsid w:val="0066471A"/>
    <w:rsid w:val="00677DDA"/>
    <w:rsid w:val="00692C27"/>
    <w:rsid w:val="00693ECB"/>
    <w:rsid w:val="006B05B4"/>
    <w:rsid w:val="006B13C5"/>
    <w:rsid w:val="006E1397"/>
    <w:rsid w:val="00700EBA"/>
    <w:rsid w:val="007112A5"/>
    <w:rsid w:val="00713829"/>
    <w:rsid w:val="00736837"/>
    <w:rsid w:val="007442F4"/>
    <w:rsid w:val="00747997"/>
    <w:rsid w:val="00760B74"/>
    <w:rsid w:val="007649B8"/>
    <w:rsid w:val="00764DA1"/>
    <w:rsid w:val="00767218"/>
    <w:rsid w:val="007732B4"/>
    <w:rsid w:val="007B2513"/>
    <w:rsid w:val="007F1E11"/>
    <w:rsid w:val="00834549"/>
    <w:rsid w:val="00845433"/>
    <w:rsid w:val="00883FCC"/>
    <w:rsid w:val="008B2DD3"/>
    <w:rsid w:val="008D25AB"/>
    <w:rsid w:val="008E00A8"/>
    <w:rsid w:val="008E0D8F"/>
    <w:rsid w:val="00921FB2"/>
    <w:rsid w:val="00964DDA"/>
    <w:rsid w:val="0096685B"/>
    <w:rsid w:val="00970CB1"/>
    <w:rsid w:val="00973B74"/>
    <w:rsid w:val="009838BF"/>
    <w:rsid w:val="009A092B"/>
    <w:rsid w:val="009B0B63"/>
    <w:rsid w:val="00A22DDF"/>
    <w:rsid w:val="00A26D0C"/>
    <w:rsid w:val="00A30B73"/>
    <w:rsid w:val="00A419C1"/>
    <w:rsid w:val="00A45066"/>
    <w:rsid w:val="00A520AE"/>
    <w:rsid w:val="00A55947"/>
    <w:rsid w:val="00A71D7E"/>
    <w:rsid w:val="00A77E8C"/>
    <w:rsid w:val="00A9043D"/>
    <w:rsid w:val="00AB50C5"/>
    <w:rsid w:val="00AF3577"/>
    <w:rsid w:val="00B06174"/>
    <w:rsid w:val="00B3421A"/>
    <w:rsid w:val="00B406AC"/>
    <w:rsid w:val="00B86A68"/>
    <w:rsid w:val="00B93E0C"/>
    <w:rsid w:val="00B97D76"/>
    <w:rsid w:val="00BA0EFA"/>
    <w:rsid w:val="00BC3A5C"/>
    <w:rsid w:val="00C0160A"/>
    <w:rsid w:val="00C42E43"/>
    <w:rsid w:val="00C45B2C"/>
    <w:rsid w:val="00C522C6"/>
    <w:rsid w:val="00C87C9A"/>
    <w:rsid w:val="00CA0DDC"/>
    <w:rsid w:val="00CC0A54"/>
    <w:rsid w:val="00CE26A5"/>
    <w:rsid w:val="00D2119F"/>
    <w:rsid w:val="00D858F9"/>
    <w:rsid w:val="00DD0B8E"/>
    <w:rsid w:val="00DD52D5"/>
    <w:rsid w:val="00DE54D9"/>
    <w:rsid w:val="00E06A3B"/>
    <w:rsid w:val="00E1283E"/>
    <w:rsid w:val="00E414A8"/>
    <w:rsid w:val="00E75569"/>
    <w:rsid w:val="00EC04D0"/>
    <w:rsid w:val="00EF3088"/>
    <w:rsid w:val="00F261C1"/>
    <w:rsid w:val="00F3053B"/>
    <w:rsid w:val="00F3068E"/>
    <w:rsid w:val="00F32FCF"/>
    <w:rsid w:val="00F45CBF"/>
    <w:rsid w:val="00F65E72"/>
    <w:rsid w:val="00F80F59"/>
    <w:rsid w:val="00FD4F66"/>
    <w:rsid w:val="00FF48B1"/>
    <w:rsid w:val="00FF6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EB9A50-F474-4119-8AA9-EAED22C73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0B74"/>
  </w:style>
  <w:style w:type="paragraph" w:styleId="1">
    <w:name w:val="heading 1"/>
    <w:basedOn w:val="a"/>
    <w:next w:val="a"/>
    <w:link w:val="10"/>
    <w:uiPriority w:val="9"/>
    <w:qFormat/>
    <w:rsid w:val="0046468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209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0F59"/>
    <w:pPr>
      <w:ind w:left="720"/>
      <w:contextualSpacing/>
    </w:pPr>
  </w:style>
  <w:style w:type="paragraph" w:styleId="a4">
    <w:name w:val="No Spacing"/>
    <w:uiPriority w:val="1"/>
    <w:qFormat/>
    <w:rsid w:val="00654002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C45B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45B2C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E1283E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46468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pboth">
    <w:name w:val="pboth"/>
    <w:basedOn w:val="a"/>
    <w:rsid w:val="002853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F209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8">
    <w:name w:val="Normal (Web)"/>
    <w:basedOn w:val="a"/>
    <w:uiPriority w:val="99"/>
    <w:unhideWhenUsed/>
    <w:rsid w:val="00AB50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420C0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85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4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3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7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8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33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184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914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54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492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03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2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48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120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43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39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2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69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80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5992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08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81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421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431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067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827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550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369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8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896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11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7573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276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998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49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3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33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5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822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667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053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456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146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32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93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32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7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988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94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57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275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43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407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9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3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456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922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259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33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2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8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3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26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0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9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93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34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16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lgobek.gosuslugi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intrud.gov.ru/ministry/programms/anticorruption/9/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algobek.gosuslugi.ru" TargetMode="External"/><Relationship Id="rId5" Type="http://schemas.openxmlformats.org/officeDocument/2006/relationships/hyperlink" Target="http://www.kremlin.ru/structure/additional/12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1531</TotalTime>
  <Pages>1</Pages>
  <Words>1127</Words>
  <Characters>6426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Хава Холухаева</dc:creator>
  <cp:keywords/>
  <dc:description/>
  <cp:lastModifiedBy>User</cp:lastModifiedBy>
  <cp:revision>101</cp:revision>
  <cp:lastPrinted>2025-03-14T08:33:00Z</cp:lastPrinted>
  <dcterms:created xsi:type="dcterms:W3CDTF">2018-07-21T15:05:00Z</dcterms:created>
  <dcterms:modified xsi:type="dcterms:W3CDTF">2025-03-14T08:33:00Z</dcterms:modified>
</cp:coreProperties>
</file>