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28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528"/>
      </w:tblGrid>
      <w:tr w:rsidR="001645ED" w:rsidRPr="0093055E" w:rsidTr="00952272">
        <w:trPr>
          <w:trHeight w:val="315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5ED" w:rsidRPr="00E15E14" w:rsidRDefault="001645ED" w:rsidP="00952272">
            <w:pPr>
              <w:rPr>
                <w:bCs/>
                <w:sz w:val="28"/>
                <w:szCs w:val="28"/>
              </w:rPr>
            </w:pPr>
          </w:p>
          <w:p w:rsidR="001645ED" w:rsidRDefault="001645ED" w:rsidP="00952272">
            <w:pPr>
              <w:rPr>
                <w:bCs/>
                <w:sz w:val="28"/>
                <w:szCs w:val="28"/>
              </w:rPr>
            </w:pP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1645ED" w:rsidRPr="005F2253" w:rsidRDefault="001645ED" w:rsidP="009522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5F2253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bCs/>
                <w:sz w:val="28"/>
                <w:szCs w:val="28"/>
              </w:rPr>
              <w:t>МО «Городской округ г. Малгобек»</w:t>
            </w:r>
            <w:r w:rsidRPr="005F2253">
              <w:rPr>
                <w:b/>
                <w:bCs/>
                <w:sz w:val="28"/>
                <w:szCs w:val="28"/>
              </w:rPr>
              <w:t xml:space="preserve"> РИ</w:t>
            </w:r>
          </w:p>
          <w:p w:rsidR="001645ED" w:rsidRDefault="003E33F3" w:rsidP="00952272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Галаев Мусса Исаевич!</w:t>
            </w:r>
          </w:p>
          <w:p w:rsidR="001645ED" w:rsidRPr="00825E7F" w:rsidRDefault="001645ED" w:rsidP="0095227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645ED" w:rsidRPr="0093055E" w:rsidTr="00952272">
        <w:trPr>
          <w:trHeight w:val="315"/>
        </w:trPr>
        <w:tc>
          <w:tcPr>
            <w:tcW w:w="10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5ED" w:rsidRDefault="001645ED" w:rsidP="00952272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B64405">
              <w:rPr>
                <w:b/>
                <w:bCs/>
                <w:i/>
                <w:sz w:val="28"/>
                <w:szCs w:val="28"/>
              </w:rPr>
              <w:t xml:space="preserve">Обращение Главы </w:t>
            </w:r>
            <w:r w:rsidR="00AE3C51">
              <w:rPr>
                <w:b/>
                <w:bCs/>
                <w:i/>
                <w:sz w:val="28"/>
                <w:szCs w:val="28"/>
              </w:rPr>
              <w:t xml:space="preserve">администрации </w:t>
            </w:r>
            <w:r w:rsidRPr="00B64405">
              <w:rPr>
                <w:b/>
                <w:bCs/>
                <w:i/>
                <w:sz w:val="28"/>
                <w:szCs w:val="28"/>
              </w:rPr>
              <w:t>к инвесторам</w:t>
            </w: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  <w:r w:rsidRPr="005B25F7">
              <w:rPr>
                <w:b/>
                <w:bCs/>
                <w:i/>
                <w:sz w:val="28"/>
                <w:szCs w:val="28"/>
              </w:rPr>
              <w:t>Уважаемые инвесторы!</w:t>
            </w:r>
          </w:p>
          <w:p w:rsidR="001645ED" w:rsidRDefault="001645ED" w:rsidP="00952272">
            <w:pPr>
              <w:spacing w:line="360" w:lineRule="auto"/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1645ED" w:rsidRDefault="00B943AA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943AA">
              <w:rPr>
                <w:sz w:val="28"/>
                <w:szCs w:val="28"/>
              </w:rPr>
              <w:t>Начиная с текущего года, мы вводим в практику новый документ – Инвестиционное по</w:t>
            </w:r>
            <w:r>
              <w:rPr>
                <w:sz w:val="28"/>
                <w:szCs w:val="28"/>
              </w:rPr>
              <w:t xml:space="preserve">слание, главная цель которого - </w:t>
            </w:r>
            <w:r w:rsidRPr="00B943AA">
              <w:rPr>
                <w:sz w:val="28"/>
                <w:szCs w:val="28"/>
              </w:rPr>
              <w:t>определить круг первоочередных мер по формированию благоприятного предпринимательского</w:t>
            </w:r>
            <w:r w:rsidR="003E33F3">
              <w:rPr>
                <w:sz w:val="28"/>
                <w:szCs w:val="28"/>
              </w:rPr>
              <w:t xml:space="preserve"> и инвестиционного климата в 202</w:t>
            </w:r>
            <w:r w:rsidRPr="00B943AA">
              <w:rPr>
                <w:sz w:val="28"/>
                <w:szCs w:val="28"/>
              </w:rPr>
              <w:t>5 году.</w:t>
            </w:r>
            <w:r>
              <w:t xml:space="preserve"> </w:t>
            </w:r>
            <w:r w:rsidR="001645ED" w:rsidRPr="00AD2CE1">
              <w:rPr>
                <w:sz w:val="28"/>
                <w:szCs w:val="28"/>
              </w:rPr>
              <w:t>Администрация муниципального образования «Городской округ город Малгобек» всячески</w:t>
            </w:r>
            <w:r w:rsidR="001645ED">
              <w:rPr>
                <w:sz w:val="28"/>
                <w:szCs w:val="28"/>
              </w:rPr>
              <w:t xml:space="preserve"> приветствует появление в городе</w:t>
            </w:r>
            <w:r w:rsidR="001645ED" w:rsidRPr="00AD2CE1">
              <w:rPr>
                <w:sz w:val="28"/>
                <w:szCs w:val="28"/>
              </w:rPr>
              <w:t xml:space="preserve"> новых инвестиционных проектов. Приоритетным проектам создаётся режим благоприятствования. Мы знаем, что имидж местной власти в огромной степени работает на и</w:t>
            </w:r>
            <w:r w:rsidR="001645ED">
              <w:rPr>
                <w:sz w:val="28"/>
                <w:szCs w:val="28"/>
              </w:rPr>
              <w:t>нвестиционную привлекательность территории.</w:t>
            </w:r>
          </w:p>
          <w:p w:rsidR="00B943AA" w:rsidRDefault="00B943AA" w:rsidP="00B943AA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943AA">
              <w:rPr>
                <w:sz w:val="28"/>
                <w:szCs w:val="28"/>
              </w:rPr>
              <w:t>Привлечение инвестиций в экономику города является одной из наиболее важных задач, стоящих перед администрацией муниципального образования «Городской округ город Малгобек», решение которой возможно путем формирования целенаправленной и комплексной инвестиционной политики. Инвестиционная деятельность является важнейшей составляющей экономической деятельности. От неё зависят перспективы развития экономики, поскольку эта деятельность определяет потенциал экономики и её рост. </w:t>
            </w:r>
          </w:p>
          <w:p w:rsidR="00B943AA" w:rsidRDefault="00B943AA" w:rsidP="00B943AA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943AA">
              <w:rPr>
                <w:sz w:val="28"/>
                <w:szCs w:val="28"/>
              </w:rPr>
              <w:t>Объем инвестиций в основной капита</w:t>
            </w:r>
            <w:r w:rsidR="003E33F3">
              <w:rPr>
                <w:sz w:val="28"/>
                <w:szCs w:val="28"/>
              </w:rPr>
              <w:t>л за 2024 год составил 398,0</w:t>
            </w:r>
            <w:r w:rsidRPr="00B943AA">
              <w:rPr>
                <w:sz w:val="28"/>
                <w:szCs w:val="28"/>
              </w:rPr>
              <w:t xml:space="preserve"> млн. рублей. Всего за последние два года поступило инвести</w:t>
            </w:r>
            <w:r w:rsidR="003E33F3">
              <w:rPr>
                <w:sz w:val="28"/>
                <w:szCs w:val="28"/>
              </w:rPr>
              <w:t>ций в основной капитал в сумме 726,4</w:t>
            </w:r>
            <w:r w:rsidR="007C2A8F">
              <w:rPr>
                <w:sz w:val="28"/>
                <w:szCs w:val="28"/>
              </w:rPr>
              <w:t xml:space="preserve"> млн. рублей.</w:t>
            </w:r>
          </w:p>
          <w:p w:rsidR="007C2A8F" w:rsidRPr="00B943AA" w:rsidRDefault="007C2A8F" w:rsidP="00B943AA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Объем инвестиций в основной капитал (за исключением бюджетных средств) на одного жителя в </w:t>
            </w:r>
            <w:r w:rsidR="003E33F3"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t xml:space="preserve"> г. по срав</w:t>
            </w:r>
            <w:r w:rsidR="003E33F3">
              <w:rPr>
                <w:sz w:val="28"/>
                <w:szCs w:val="28"/>
              </w:rPr>
              <w:t>нению с аналогичным периодом 2023</w:t>
            </w:r>
            <w:r>
              <w:rPr>
                <w:sz w:val="28"/>
                <w:szCs w:val="28"/>
              </w:rPr>
              <w:t xml:space="preserve"> г. </w:t>
            </w:r>
            <w:r w:rsidR="00B32CE2">
              <w:rPr>
                <w:sz w:val="28"/>
                <w:szCs w:val="28"/>
              </w:rPr>
              <w:t xml:space="preserve">увеличился на </w:t>
            </w:r>
            <w:r w:rsidR="003E33F3">
              <w:rPr>
                <w:sz w:val="28"/>
                <w:szCs w:val="28"/>
              </w:rPr>
              <w:t>21,9%</w:t>
            </w:r>
            <w:r w:rsidR="00B32CE2">
              <w:rPr>
                <w:sz w:val="28"/>
                <w:szCs w:val="28"/>
              </w:rPr>
              <w:t xml:space="preserve">. </w:t>
            </w:r>
            <w:r w:rsidR="003E33F3">
              <w:rPr>
                <w:sz w:val="28"/>
                <w:szCs w:val="28"/>
              </w:rPr>
              <w:t>В 202</w:t>
            </w:r>
            <w:r>
              <w:rPr>
                <w:sz w:val="28"/>
                <w:szCs w:val="28"/>
              </w:rPr>
              <w:t>5 г. ожидается значительное увеличение показателя инвестиц</w:t>
            </w:r>
            <w:r w:rsidR="001C321D">
              <w:rPr>
                <w:sz w:val="28"/>
                <w:szCs w:val="28"/>
              </w:rPr>
              <w:t xml:space="preserve">ий на </w:t>
            </w:r>
            <w:r w:rsidR="003E33F3">
              <w:rPr>
                <w:sz w:val="28"/>
                <w:szCs w:val="28"/>
              </w:rPr>
              <w:lastRenderedPageBreak/>
              <w:t>одного жителя до 120</w:t>
            </w:r>
            <w:r w:rsidR="001C321D">
              <w:rPr>
                <w:sz w:val="28"/>
                <w:szCs w:val="28"/>
              </w:rPr>
              <w:t>00 руб. з</w:t>
            </w:r>
            <w:r>
              <w:rPr>
                <w:sz w:val="28"/>
                <w:szCs w:val="28"/>
              </w:rPr>
              <w:t xml:space="preserve">а счет строительства трех </w:t>
            </w:r>
            <w:r w:rsidR="00B32CE2">
              <w:rPr>
                <w:sz w:val="28"/>
                <w:szCs w:val="28"/>
              </w:rPr>
              <w:t xml:space="preserve">многоквартирных домов, </w:t>
            </w:r>
            <w:r w:rsidR="003E33F3">
              <w:rPr>
                <w:sz w:val="28"/>
                <w:szCs w:val="28"/>
              </w:rPr>
              <w:t xml:space="preserve">здания автовокзала </w:t>
            </w:r>
            <w:r>
              <w:rPr>
                <w:sz w:val="28"/>
                <w:szCs w:val="28"/>
              </w:rPr>
              <w:t xml:space="preserve">общей стоимостью </w:t>
            </w:r>
            <w:r w:rsidR="003E33F3">
              <w:rPr>
                <w:sz w:val="28"/>
                <w:szCs w:val="28"/>
              </w:rPr>
              <w:t xml:space="preserve">около 1 миллиарда рублей. </w:t>
            </w:r>
            <w:proofErr w:type="gramEnd"/>
          </w:p>
          <w:p w:rsidR="00B943AA" w:rsidRPr="00B943AA" w:rsidRDefault="00B943AA" w:rsidP="00B943AA">
            <w:pPr>
              <w:spacing w:line="360" w:lineRule="auto"/>
              <w:ind w:firstLine="539"/>
              <w:jc w:val="both"/>
              <w:rPr>
                <w:sz w:val="28"/>
                <w:szCs w:val="28"/>
              </w:rPr>
            </w:pPr>
            <w:r w:rsidRPr="00B943AA">
              <w:rPr>
                <w:sz w:val="28"/>
                <w:szCs w:val="28"/>
              </w:rPr>
              <w:t>Для обеспечения динамичного развития города Малгобек необходимо дальнейшее привлечение значительных объёмов внешних инвестиционных ресурсов в конкурентосп</w:t>
            </w:r>
            <w:r>
              <w:rPr>
                <w:sz w:val="28"/>
                <w:szCs w:val="28"/>
              </w:rPr>
              <w:t>особные отрасли и производства.</w:t>
            </w:r>
          </w:p>
          <w:p w:rsidR="00B943AA" w:rsidRDefault="001645ED" w:rsidP="001C321D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 xml:space="preserve">Администрация города Малгобек готова оказать всяческую форму поддержки: информационную, организационную, финансовую (в виде бюджетных гарантий, снижения налоговых платежей, субвенций на развитие предприятий). Таким образом, мы готовы принять инвестора, обеспечить профессиональное сопровождение его </w:t>
            </w:r>
            <w:r>
              <w:rPr>
                <w:sz w:val="28"/>
                <w:szCs w:val="28"/>
              </w:rPr>
              <w:t>проекту.</w:t>
            </w:r>
            <w:r w:rsidR="00B943AA">
              <w:rPr>
                <w:sz w:val="28"/>
                <w:szCs w:val="28"/>
              </w:rPr>
              <w:t xml:space="preserve"> </w:t>
            </w:r>
          </w:p>
          <w:p w:rsidR="001645ED" w:rsidRPr="00AD2CE1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AD2CE1">
              <w:rPr>
                <w:b/>
                <w:sz w:val="28"/>
                <w:szCs w:val="28"/>
              </w:rPr>
              <w:t>Цель</w:t>
            </w:r>
            <w:r w:rsidR="00B32CE2"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с</w:t>
            </w:r>
            <w:r w:rsidRPr="00BA1662">
              <w:rPr>
                <w:sz w:val="28"/>
                <w:szCs w:val="28"/>
              </w:rPr>
              <w:t>оздание условий для дальнейшего повышения уро</w:t>
            </w:r>
            <w:r w:rsidR="00B32CE2">
              <w:rPr>
                <w:sz w:val="28"/>
                <w:szCs w:val="28"/>
              </w:rPr>
              <w:t>вня жизни населения г. Малгобек;</w:t>
            </w:r>
          </w:p>
          <w:p w:rsidR="001645ED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A1662">
              <w:rPr>
                <w:sz w:val="28"/>
                <w:szCs w:val="28"/>
              </w:rPr>
              <w:t>- обеспечение жизнеобеспечивающими нормальными условиями проживания;</w:t>
            </w:r>
          </w:p>
          <w:p w:rsidR="001645ED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A1662">
              <w:rPr>
                <w:sz w:val="28"/>
                <w:szCs w:val="28"/>
              </w:rPr>
              <w:t xml:space="preserve">- обеспечение эффективного и устойчивого развития экономики города; </w:t>
            </w:r>
          </w:p>
          <w:p w:rsidR="001645ED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BA1662">
              <w:rPr>
                <w:sz w:val="28"/>
                <w:szCs w:val="28"/>
              </w:rPr>
              <w:t>- улучшение инвестиционных условий для развития предпринимательства и рационального использования природных ресурсов города.</w:t>
            </w:r>
          </w:p>
          <w:p w:rsidR="001645ED" w:rsidRPr="00BA1662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Стратегическими целями являются:</w:t>
            </w:r>
          </w:p>
          <w:p w:rsidR="001645ED" w:rsidRPr="0093055E" w:rsidRDefault="001645ED" w:rsidP="00952272">
            <w:pPr>
              <w:shd w:val="clear" w:color="auto" w:fill="FFFFFF"/>
              <w:tabs>
                <w:tab w:val="left" w:pos="0"/>
              </w:tabs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1. Рост уровня и качества жизни населения, создание благоприятного социального климата для хозяйственной деятельности и здорового образа жизни.</w:t>
            </w:r>
          </w:p>
          <w:p w:rsidR="001645ED" w:rsidRPr="0093055E" w:rsidRDefault="001645ED" w:rsidP="00952272">
            <w:pPr>
              <w:shd w:val="clear" w:color="auto" w:fill="FFFFFF"/>
              <w:tabs>
                <w:tab w:val="left" w:pos="0"/>
              </w:tabs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2. Улучшение инвестиционного климата.</w:t>
            </w:r>
          </w:p>
          <w:p w:rsidR="001645ED" w:rsidRPr="0093055E" w:rsidRDefault="001645ED" w:rsidP="00952272">
            <w:pPr>
              <w:shd w:val="clear" w:color="auto" w:fill="FFFFFF"/>
              <w:tabs>
                <w:tab w:val="left" w:pos="0"/>
              </w:tabs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3. Реализация экономического потенциала.</w:t>
            </w:r>
          </w:p>
          <w:p w:rsidR="001645ED" w:rsidRPr="0093055E" w:rsidRDefault="001645ED" w:rsidP="00952272">
            <w:pPr>
              <w:shd w:val="clear" w:color="auto" w:fill="FFFFFF"/>
              <w:tabs>
                <w:tab w:val="left" w:pos="0"/>
              </w:tabs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>4. Повышение эффектив</w:t>
            </w:r>
            <w:r>
              <w:rPr>
                <w:sz w:val="28"/>
                <w:szCs w:val="28"/>
              </w:rPr>
              <w:t>ности системы управления городом</w:t>
            </w:r>
            <w:r w:rsidRPr="0093055E">
              <w:rPr>
                <w:sz w:val="28"/>
                <w:szCs w:val="28"/>
              </w:rPr>
              <w:t>.</w:t>
            </w:r>
            <w:r w:rsidRPr="0093055E">
              <w:rPr>
                <w:sz w:val="28"/>
                <w:szCs w:val="28"/>
              </w:rPr>
              <w:tab/>
            </w:r>
          </w:p>
          <w:p w:rsidR="001645ED" w:rsidRPr="00E16EC1" w:rsidRDefault="001645ED" w:rsidP="00952272">
            <w:pPr>
              <w:spacing w:line="360" w:lineRule="auto"/>
              <w:ind w:firstLine="852"/>
              <w:jc w:val="both"/>
              <w:rPr>
                <w:sz w:val="28"/>
                <w:szCs w:val="28"/>
              </w:rPr>
            </w:pPr>
            <w:r w:rsidRPr="0093055E">
              <w:rPr>
                <w:sz w:val="28"/>
                <w:szCs w:val="28"/>
              </w:rPr>
              <w:t xml:space="preserve">Достижение </w:t>
            </w:r>
            <w:r>
              <w:rPr>
                <w:sz w:val="28"/>
                <w:szCs w:val="28"/>
              </w:rPr>
              <w:t xml:space="preserve">данных </w:t>
            </w:r>
            <w:r w:rsidRPr="0093055E">
              <w:rPr>
                <w:sz w:val="28"/>
                <w:szCs w:val="28"/>
              </w:rPr>
              <w:t xml:space="preserve">стратегических целей должно изменить состояние экономики и социальной сферы </w:t>
            </w:r>
            <w:r>
              <w:rPr>
                <w:sz w:val="28"/>
                <w:szCs w:val="28"/>
              </w:rPr>
              <w:t>города</w:t>
            </w:r>
            <w:r w:rsidRPr="0093055E">
              <w:rPr>
                <w:sz w:val="28"/>
                <w:szCs w:val="28"/>
              </w:rPr>
              <w:t xml:space="preserve">, повысить эффективность управления. Решение стратегических задач должно быть </w:t>
            </w:r>
            <w:r>
              <w:rPr>
                <w:sz w:val="28"/>
                <w:szCs w:val="28"/>
              </w:rPr>
              <w:t>реализовано привлечением инвестиционных проектов</w:t>
            </w:r>
            <w:r w:rsidRPr="0093055E">
              <w:rPr>
                <w:sz w:val="28"/>
                <w:szCs w:val="28"/>
              </w:rPr>
              <w:t>, направленных на развитие производства и социальной сферы.</w:t>
            </w:r>
          </w:p>
          <w:p w:rsidR="001645ED" w:rsidRPr="00AD2CE1" w:rsidRDefault="001645ED" w:rsidP="00952272">
            <w:pPr>
              <w:spacing w:line="360" w:lineRule="auto"/>
              <w:ind w:firstLine="852"/>
              <w:jc w:val="both"/>
              <w:rPr>
                <w:b/>
                <w:sz w:val="28"/>
                <w:szCs w:val="28"/>
              </w:rPr>
            </w:pPr>
            <w:r w:rsidRPr="00AD2CE1">
              <w:rPr>
                <w:b/>
                <w:sz w:val="28"/>
                <w:szCs w:val="28"/>
              </w:rPr>
              <w:t>Задачи:</w:t>
            </w:r>
          </w:p>
          <w:p w:rsidR="001645ED" w:rsidRPr="00AD2CE1" w:rsidRDefault="001645ED" w:rsidP="009522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Развитие промышленности</w:t>
            </w:r>
            <w:r>
              <w:rPr>
                <w:sz w:val="28"/>
                <w:szCs w:val="28"/>
              </w:rPr>
              <w:t>.</w:t>
            </w:r>
          </w:p>
          <w:p w:rsidR="001645ED" w:rsidRPr="00AD2CE1" w:rsidRDefault="001645ED" w:rsidP="00952272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E1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населения социально значимыми услугами в сферах </w:t>
            </w:r>
            <w:r w:rsidRPr="00AD2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образования, здравоохранения, культуры и т.д.</w:t>
            </w:r>
          </w:p>
          <w:p w:rsidR="001645ED" w:rsidRPr="00AD2CE1" w:rsidRDefault="001645ED" w:rsidP="00952272">
            <w:pPr>
              <w:pStyle w:val="a3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CE1">
              <w:rPr>
                <w:rFonts w:ascii="Times New Roman" w:hAnsi="Times New Roman" w:cs="Times New Roman"/>
                <w:sz w:val="28"/>
                <w:szCs w:val="28"/>
              </w:rPr>
              <w:t>Применение энергосберегающих технологий в производстве продукции.</w:t>
            </w:r>
          </w:p>
          <w:p w:rsidR="001645ED" w:rsidRPr="00AD2CE1" w:rsidRDefault="001645ED" w:rsidP="009522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Благоустройство территории города</w:t>
            </w:r>
            <w:r>
              <w:rPr>
                <w:sz w:val="28"/>
                <w:szCs w:val="28"/>
              </w:rPr>
              <w:t>.</w:t>
            </w:r>
            <w:r w:rsidRPr="00AD2CE1">
              <w:rPr>
                <w:sz w:val="28"/>
                <w:szCs w:val="28"/>
              </w:rPr>
              <w:t xml:space="preserve"> </w:t>
            </w:r>
          </w:p>
          <w:p w:rsidR="001645ED" w:rsidRPr="00AD2CE1" w:rsidRDefault="001645ED" w:rsidP="009522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Повышение качества муниципального управления, обеспечение доступности муниципальных услуг</w:t>
            </w:r>
            <w:r>
              <w:rPr>
                <w:sz w:val="28"/>
                <w:szCs w:val="28"/>
              </w:rPr>
              <w:t>.</w:t>
            </w:r>
          </w:p>
          <w:p w:rsidR="001645ED" w:rsidRDefault="001645ED" w:rsidP="00952272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Поддержка малого и среднего бизнеса в целях развития экономики города</w:t>
            </w:r>
            <w:r>
              <w:rPr>
                <w:sz w:val="28"/>
                <w:szCs w:val="28"/>
              </w:rPr>
              <w:t>.</w:t>
            </w:r>
          </w:p>
          <w:p w:rsidR="001C321D" w:rsidRDefault="001C321D" w:rsidP="00952272">
            <w:pPr>
              <w:spacing w:line="360" w:lineRule="auto"/>
              <w:ind w:left="1212"/>
              <w:jc w:val="both"/>
              <w:rPr>
                <w:sz w:val="28"/>
                <w:szCs w:val="28"/>
              </w:rPr>
            </w:pPr>
          </w:p>
          <w:p w:rsidR="001C321D" w:rsidRDefault="001645ED" w:rsidP="00952272">
            <w:pPr>
              <w:spacing w:line="360" w:lineRule="auto"/>
              <w:ind w:left="1212"/>
              <w:jc w:val="both"/>
              <w:rPr>
                <w:sz w:val="28"/>
                <w:szCs w:val="28"/>
              </w:rPr>
            </w:pPr>
            <w:r w:rsidRPr="00AD2CE1">
              <w:rPr>
                <w:sz w:val="28"/>
                <w:szCs w:val="28"/>
              </w:rPr>
              <w:t>Ждём интересных предложений от н</w:t>
            </w:r>
            <w:r>
              <w:rPr>
                <w:sz w:val="28"/>
                <w:szCs w:val="28"/>
              </w:rPr>
              <w:t>адёжных партнёров!</w:t>
            </w:r>
            <w:r w:rsidRPr="00AD2CE1">
              <w:rPr>
                <w:sz w:val="28"/>
                <w:szCs w:val="28"/>
              </w:rPr>
              <w:t xml:space="preserve">     </w:t>
            </w:r>
          </w:p>
          <w:p w:rsidR="001C321D" w:rsidRDefault="001C321D" w:rsidP="00952272">
            <w:pPr>
              <w:spacing w:line="360" w:lineRule="auto"/>
              <w:ind w:left="1212"/>
              <w:jc w:val="both"/>
              <w:rPr>
                <w:sz w:val="28"/>
                <w:szCs w:val="28"/>
              </w:rPr>
            </w:pPr>
          </w:p>
          <w:p w:rsidR="001C321D" w:rsidRDefault="001C321D" w:rsidP="00952272">
            <w:pPr>
              <w:spacing w:line="360" w:lineRule="auto"/>
              <w:ind w:left="1212"/>
              <w:jc w:val="both"/>
              <w:rPr>
                <w:sz w:val="28"/>
                <w:szCs w:val="28"/>
              </w:rPr>
            </w:pPr>
          </w:p>
          <w:p w:rsidR="003E33F3" w:rsidRDefault="001C321D" w:rsidP="001C321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1C321D">
              <w:rPr>
                <w:b/>
                <w:sz w:val="28"/>
                <w:szCs w:val="28"/>
              </w:rPr>
              <w:t xml:space="preserve">Глава администрации </w:t>
            </w: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</w:t>
            </w:r>
          </w:p>
          <w:p w:rsidR="001645ED" w:rsidRPr="001C321D" w:rsidRDefault="001C321D" w:rsidP="001C321D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МО «Городской округ город Малгобек»</w:t>
            </w:r>
            <w:r w:rsidR="001645ED" w:rsidRPr="001C321D">
              <w:rPr>
                <w:b/>
                <w:sz w:val="28"/>
                <w:szCs w:val="28"/>
              </w:rPr>
              <w:t xml:space="preserve">     </w:t>
            </w:r>
            <w:r w:rsidR="003E33F3">
              <w:rPr>
                <w:b/>
                <w:sz w:val="28"/>
                <w:szCs w:val="28"/>
              </w:rPr>
              <w:t xml:space="preserve">                                   </w:t>
            </w:r>
            <w:bookmarkStart w:id="0" w:name="_GoBack"/>
            <w:bookmarkEnd w:id="0"/>
            <w:r w:rsidR="001645ED" w:rsidRPr="001C321D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3E33F3">
              <w:rPr>
                <w:b/>
                <w:sz w:val="28"/>
                <w:szCs w:val="28"/>
              </w:rPr>
              <w:t>М.И.Галаев</w:t>
            </w:r>
            <w:proofErr w:type="spellEnd"/>
          </w:p>
          <w:p w:rsidR="001645ED" w:rsidRPr="002463CC" w:rsidRDefault="001645ED" w:rsidP="00952272">
            <w:pPr>
              <w:spacing w:line="360" w:lineRule="auto"/>
              <w:ind w:firstLine="498"/>
              <w:jc w:val="both"/>
              <w:rPr>
                <w:sz w:val="28"/>
                <w:szCs w:val="28"/>
              </w:rPr>
            </w:pPr>
          </w:p>
        </w:tc>
      </w:tr>
    </w:tbl>
    <w:p w:rsidR="00870B0D" w:rsidRDefault="00870B0D"/>
    <w:sectPr w:rsidR="00870B0D" w:rsidSect="001645E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7CDD"/>
    <w:multiLevelType w:val="hybridMultilevel"/>
    <w:tmpl w:val="E7625E6E"/>
    <w:lvl w:ilvl="0" w:tplc="BAFA9F5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83"/>
    <w:rsid w:val="001645ED"/>
    <w:rsid w:val="001C321D"/>
    <w:rsid w:val="003E33F3"/>
    <w:rsid w:val="007B5C83"/>
    <w:rsid w:val="007C2A8F"/>
    <w:rsid w:val="00870B0D"/>
    <w:rsid w:val="00AE3C51"/>
    <w:rsid w:val="00B32CE2"/>
    <w:rsid w:val="00B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5E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4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645ED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645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1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younus</dc:creator>
  <cp:lastModifiedBy>Бекбузаров</cp:lastModifiedBy>
  <cp:revision>2</cp:revision>
  <cp:lastPrinted>2015-08-06T14:15:00Z</cp:lastPrinted>
  <dcterms:created xsi:type="dcterms:W3CDTF">2025-03-10T07:22:00Z</dcterms:created>
  <dcterms:modified xsi:type="dcterms:W3CDTF">2025-03-10T07:22:00Z</dcterms:modified>
</cp:coreProperties>
</file>