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EE" w:rsidRPr="0036680C" w:rsidRDefault="00375BEE" w:rsidP="00F93CFB">
      <w:pPr>
        <w:shd w:val="clear" w:color="auto" w:fill="FFFFFF"/>
        <w:tabs>
          <w:tab w:val="right" w:pos="10070"/>
        </w:tabs>
        <w:ind w:right="-6"/>
        <w:jc w:val="right"/>
        <w:rPr>
          <w:sz w:val="28"/>
          <w:szCs w:val="28"/>
        </w:rPr>
      </w:pPr>
      <w:r w:rsidRPr="0036680C">
        <w:rPr>
          <w:sz w:val="28"/>
          <w:szCs w:val="28"/>
        </w:rPr>
        <w:t>Утвержден</w:t>
      </w:r>
    </w:p>
    <w:p w:rsidR="00375BEE" w:rsidRPr="0036680C" w:rsidRDefault="00375BEE" w:rsidP="00375BEE">
      <w:pPr>
        <w:shd w:val="clear" w:color="auto" w:fill="FFFFFF"/>
        <w:ind w:left="86" w:right="-6"/>
        <w:jc w:val="right"/>
        <w:rPr>
          <w:sz w:val="28"/>
          <w:szCs w:val="28"/>
        </w:rPr>
      </w:pPr>
      <w:r w:rsidRPr="0036680C">
        <w:rPr>
          <w:sz w:val="28"/>
          <w:szCs w:val="28"/>
        </w:rPr>
        <w:t xml:space="preserve">                                                                      </w:t>
      </w:r>
      <w:r w:rsidR="00B94B20" w:rsidRPr="0036680C">
        <w:rPr>
          <w:sz w:val="28"/>
          <w:szCs w:val="28"/>
        </w:rPr>
        <w:t>П</w:t>
      </w:r>
      <w:r w:rsidRPr="0036680C">
        <w:rPr>
          <w:sz w:val="28"/>
          <w:szCs w:val="28"/>
        </w:rPr>
        <w:t>остановлением</w:t>
      </w:r>
      <w:r w:rsidR="00B94B20" w:rsidRPr="0036680C">
        <w:rPr>
          <w:sz w:val="28"/>
          <w:szCs w:val="28"/>
        </w:rPr>
        <w:t xml:space="preserve"> главы</w:t>
      </w:r>
      <w:r w:rsidRPr="0036680C">
        <w:rPr>
          <w:sz w:val="28"/>
          <w:szCs w:val="28"/>
        </w:rPr>
        <w:t xml:space="preserve"> Администрации </w:t>
      </w:r>
    </w:p>
    <w:p w:rsidR="00375BEE" w:rsidRPr="0036680C" w:rsidRDefault="00142AFF" w:rsidP="00375B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МО</w:t>
      </w:r>
      <w:r w:rsidRPr="00CF5948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«Городской округ г. Малгобек»</w:t>
      </w:r>
      <w:r w:rsidRPr="00CF5948">
        <w:rPr>
          <w:sz w:val="28"/>
          <w:szCs w:val="28"/>
        </w:rPr>
        <w:t>.</w:t>
      </w:r>
      <w:r w:rsidR="00375BEE" w:rsidRPr="0036680C">
        <w:rPr>
          <w:sz w:val="28"/>
          <w:szCs w:val="28"/>
        </w:rPr>
        <w:tab/>
      </w:r>
      <w:r w:rsidR="00375BEE" w:rsidRPr="0036680C">
        <w:rPr>
          <w:sz w:val="28"/>
          <w:szCs w:val="28"/>
        </w:rPr>
        <w:tab/>
      </w:r>
      <w:r w:rsidR="00375BEE" w:rsidRPr="0036680C">
        <w:rPr>
          <w:sz w:val="28"/>
          <w:szCs w:val="28"/>
        </w:rPr>
        <w:tab/>
      </w:r>
      <w:r w:rsidR="00375BEE" w:rsidRPr="0036680C">
        <w:rPr>
          <w:sz w:val="28"/>
          <w:szCs w:val="28"/>
        </w:rPr>
        <w:tab/>
      </w:r>
      <w:r w:rsidR="00375BEE" w:rsidRPr="0036680C">
        <w:rPr>
          <w:sz w:val="28"/>
          <w:szCs w:val="28"/>
        </w:rPr>
        <w:tab/>
      </w:r>
      <w:r w:rsidR="00375BEE" w:rsidRPr="0036680C">
        <w:rPr>
          <w:sz w:val="28"/>
          <w:szCs w:val="28"/>
        </w:rPr>
        <w:tab/>
        <w:t xml:space="preserve">    от </w:t>
      </w:r>
      <w:r w:rsidR="00CE0269">
        <w:rPr>
          <w:sz w:val="28"/>
          <w:szCs w:val="28"/>
        </w:rPr>
        <w:t xml:space="preserve"> 27. 11. </w:t>
      </w:r>
      <w:r w:rsidR="00B2327F" w:rsidRPr="0036680C">
        <w:rPr>
          <w:sz w:val="28"/>
          <w:szCs w:val="28"/>
        </w:rPr>
        <w:t>201</w:t>
      </w:r>
      <w:r w:rsidR="00CE0269">
        <w:rPr>
          <w:sz w:val="28"/>
          <w:szCs w:val="28"/>
        </w:rPr>
        <w:t>5</w:t>
      </w:r>
      <w:r w:rsidR="00375BEE" w:rsidRPr="0036680C">
        <w:rPr>
          <w:sz w:val="28"/>
          <w:szCs w:val="28"/>
        </w:rPr>
        <w:t xml:space="preserve">г.  № </w:t>
      </w:r>
      <w:r w:rsidR="00CE0269">
        <w:rPr>
          <w:sz w:val="28"/>
          <w:szCs w:val="28"/>
        </w:rPr>
        <w:t>284</w:t>
      </w:r>
    </w:p>
    <w:p w:rsidR="00AF6FB9" w:rsidRPr="00CF5948" w:rsidRDefault="00AF6FB9" w:rsidP="00CF594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AF6FB9" w:rsidRPr="00CF5948" w:rsidRDefault="00AF6FB9" w:rsidP="00CF594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B94B20" w:rsidRPr="00CF5948" w:rsidRDefault="00B94B20" w:rsidP="00CF5948">
      <w:pPr>
        <w:spacing w:line="276" w:lineRule="auto"/>
        <w:ind w:firstLine="709"/>
        <w:jc w:val="center"/>
        <w:rPr>
          <w:b/>
          <w:kern w:val="1"/>
          <w:sz w:val="28"/>
          <w:szCs w:val="28"/>
        </w:rPr>
      </w:pPr>
      <w:r w:rsidRPr="00CF5948">
        <w:rPr>
          <w:b/>
          <w:bCs/>
          <w:sz w:val="28"/>
          <w:szCs w:val="28"/>
        </w:rPr>
        <w:t>А</w:t>
      </w:r>
      <w:r w:rsidRPr="00CF5948">
        <w:rPr>
          <w:b/>
          <w:sz w:val="28"/>
          <w:szCs w:val="28"/>
        </w:rPr>
        <w:t>дминистративный регламент</w:t>
      </w:r>
    </w:p>
    <w:p w:rsidR="00B94B20" w:rsidRPr="00CF5948" w:rsidRDefault="00B94B20" w:rsidP="00CF594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F5948">
        <w:rPr>
          <w:b/>
          <w:kern w:val="1"/>
          <w:sz w:val="28"/>
          <w:szCs w:val="28"/>
        </w:rPr>
        <w:t>по предоставлению муниципальной услуги «Согласование схемы движения транспорта и пешеходов на период проведения работ на проезжей части и выдача разрешения на перемещение отходов строительства, сноса зданий и сооружений, в том числе грунтов»</w:t>
      </w:r>
    </w:p>
    <w:p w:rsidR="00B94B20" w:rsidRPr="00CF5948" w:rsidRDefault="00B94B20" w:rsidP="00CF5948">
      <w:pPr>
        <w:spacing w:line="276" w:lineRule="auto"/>
        <w:ind w:firstLine="709"/>
        <w:jc w:val="both"/>
        <w:rPr>
          <w:sz w:val="28"/>
          <w:szCs w:val="28"/>
        </w:rPr>
      </w:pPr>
    </w:p>
    <w:p w:rsidR="00B94B20" w:rsidRPr="00CF5948" w:rsidRDefault="00B94B20" w:rsidP="00CF5948">
      <w:pPr>
        <w:spacing w:after="120" w:line="276" w:lineRule="auto"/>
        <w:ind w:firstLine="709"/>
        <w:jc w:val="center"/>
        <w:rPr>
          <w:b/>
          <w:sz w:val="28"/>
          <w:szCs w:val="28"/>
        </w:rPr>
      </w:pPr>
      <w:r w:rsidRPr="00CF5948">
        <w:rPr>
          <w:b/>
          <w:bCs/>
          <w:kern w:val="1"/>
          <w:sz w:val="28"/>
          <w:szCs w:val="28"/>
        </w:rPr>
        <w:t>1.Общие положения.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bookmarkStart w:id="0" w:name="sub_3"/>
      <w:r w:rsidRPr="00CF5948">
        <w:rPr>
          <w:b/>
          <w:sz w:val="28"/>
          <w:szCs w:val="28"/>
        </w:rPr>
        <w:t>1.1. Предмет регулирования Административного регламента.</w:t>
      </w:r>
    </w:p>
    <w:bookmarkEnd w:id="0"/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  <w:r w:rsidRPr="00CF5948">
        <w:rPr>
          <w:sz w:val="28"/>
          <w:szCs w:val="28"/>
        </w:rPr>
        <w:t>Настоящий Административный регламент (далее - Регламент) устанавливает порядок и стандарт предоставления муниципальной услуги «</w:t>
      </w:r>
      <w:r w:rsidRPr="00CF5948">
        <w:rPr>
          <w:kern w:val="1"/>
          <w:sz w:val="28"/>
          <w:szCs w:val="28"/>
        </w:rPr>
        <w:t>Согласование схемы движения транспорта и пешеходов на период проведения работ на проезжей части и выдача разрешения на перемещение отходов строительства, сноса зданий и сооружений, в том числе грунтов»</w:t>
      </w:r>
      <w:r w:rsidRPr="00CF5948">
        <w:rPr>
          <w:sz w:val="28"/>
          <w:szCs w:val="28"/>
        </w:rPr>
        <w:t xml:space="preserve"> (далее - муниципальная услуга), состав, сроки и последовательность административных процедур, формы контроля за исполнением Регламента, досудебный порядок обжалования решений и действий (бездействия) Администрации </w:t>
      </w:r>
      <w:r w:rsidR="00A037C7">
        <w:rPr>
          <w:sz w:val="28"/>
          <w:szCs w:val="28"/>
        </w:rPr>
        <w:t>МО «Городской округ г. Малгобек»</w:t>
      </w:r>
      <w:r w:rsidRPr="00CF5948">
        <w:rPr>
          <w:sz w:val="28"/>
          <w:szCs w:val="28"/>
        </w:rPr>
        <w:t>, а также его должностных лиц и муниципальных служащих.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bookmarkStart w:id="1" w:name="sub_4"/>
      <w:r w:rsidRPr="00CF5948">
        <w:rPr>
          <w:b/>
          <w:sz w:val="28"/>
          <w:szCs w:val="28"/>
        </w:rPr>
        <w:t>1.2. Правовые основания принятия Административного регламента.</w:t>
      </w:r>
    </w:p>
    <w:bookmarkEnd w:id="1"/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Регламент предоставления муниципальной услуги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bookmarkStart w:id="2" w:name="sub_6"/>
      <w:r w:rsidRPr="00CF5948">
        <w:rPr>
          <w:b/>
          <w:sz w:val="28"/>
          <w:szCs w:val="28"/>
        </w:rPr>
        <w:t>1.3. Принципы и цели разработки Административного регламента.</w:t>
      </w:r>
    </w:p>
    <w:bookmarkEnd w:id="2"/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Регламент предоставления муниципальной услуги разработан на основании принципов: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1) правомерности предоставления муниципальной услуги;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2) заявительного порядка обращения за предоставлением муниципальной услуги;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 xml:space="preserve">3) открытости деятельности Администрации </w:t>
      </w:r>
      <w:r w:rsidR="00A037C7">
        <w:rPr>
          <w:sz w:val="28"/>
          <w:szCs w:val="28"/>
        </w:rPr>
        <w:t xml:space="preserve">«Городской округ г. Малгобек» </w:t>
      </w:r>
      <w:r w:rsidRPr="00CF5948">
        <w:rPr>
          <w:sz w:val="28"/>
          <w:szCs w:val="28"/>
        </w:rPr>
        <w:t>4) доступности обращения за предоставлением муниципальной услуги;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5) возможности получения муниципальной услуги в электронной форме, а также в иных формах, предусмотренных законодательством, по выбору заявителя.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  <w:r w:rsidRPr="00CF5948">
        <w:rPr>
          <w:sz w:val="28"/>
          <w:szCs w:val="28"/>
        </w:rPr>
        <w:t>Цель разработки регламента предоставления муниципальной услуги - доведение в доступной форме для заявителей, требований федерального законодательства при получении разрешения на строительство, реконструкцию объектов капитального строительства.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bookmarkStart w:id="3" w:name="sub_7"/>
      <w:r w:rsidRPr="00CF5948">
        <w:rPr>
          <w:b/>
          <w:sz w:val="28"/>
          <w:szCs w:val="28"/>
        </w:rPr>
        <w:lastRenderedPageBreak/>
        <w:t>1.4. Права заявителей при получении услуги.</w:t>
      </w:r>
    </w:p>
    <w:bookmarkEnd w:id="3"/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 xml:space="preserve">В соответствии со </w:t>
      </w:r>
      <w:hyperlink r:id="rId7" w:history="1">
        <w:r w:rsidRPr="00CF5948">
          <w:rPr>
            <w:rStyle w:val="a5"/>
            <w:sz w:val="28"/>
            <w:szCs w:val="28"/>
            <w:lang w:eastAsia="ar-SA"/>
          </w:rPr>
          <w:t>статьей 5</w:t>
        </w:r>
      </w:hyperlink>
      <w:r w:rsidRPr="00CF5948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при получении услуги заявители имеют право на: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3) получение муниципальной услуги в электронной форме, а также в иных формах, предусмотренных законодательством Российской Федерации, по выбору заявителя;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4) досудебное (внесудебное) рассмотрение жалоб (претензий) в процессе получения муниципальной услуги;</w:t>
      </w:r>
    </w:p>
    <w:p w:rsidR="00314BA7" w:rsidRPr="00CF5948" w:rsidRDefault="004D3E59" w:rsidP="004813A8">
      <w:pPr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314BA7" w:rsidRPr="00CF5948">
        <w:rPr>
          <w:sz w:val="28"/>
          <w:szCs w:val="28"/>
        </w:rPr>
        <w:t>) получение муниципальной услуги в многофункциональном центре.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  <w:bookmarkStart w:id="4" w:name="sub_8"/>
      <w:r w:rsidRPr="00CF5948">
        <w:rPr>
          <w:b/>
          <w:sz w:val="28"/>
          <w:szCs w:val="28"/>
        </w:rPr>
        <w:t>1.5. Описание заявителей.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Заявителями для получения муниципальной услуги (</w:t>
      </w:r>
      <w:proofErr w:type="spellStart"/>
      <w:r w:rsidRPr="00CF5948">
        <w:rPr>
          <w:sz w:val="28"/>
          <w:szCs w:val="28"/>
        </w:rPr>
        <w:t>далее-Заявители</w:t>
      </w:r>
      <w:proofErr w:type="spellEnd"/>
      <w:r w:rsidRPr="00CF5948">
        <w:rPr>
          <w:sz w:val="28"/>
          <w:szCs w:val="28"/>
        </w:rPr>
        <w:t>) являются физические лица, юридические лица, индивидуальные предприниматели либо их уполномоченные представители.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От имени физического лица или индивидуального предпринимателя могут выступать заявителями: лица, достигшие совершеннолетия; представители, действующие в силу полномочий, основанных на доверенности.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От имени юридического лица могут выступать заявителями: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доверенности.</w:t>
      </w:r>
    </w:p>
    <w:bookmarkEnd w:id="4"/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  <w:r w:rsidRPr="00CF5948">
        <w:rPr>
          <w:b/>
          <w:sz w:val="28"/>
          <w:szCs w:val="28"/>
        </w:rPr>
        <w:t>1.6. Порядок информирования о предоставлении муниципальной услуги.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1.7.1. Информация о местах нахождения и графике работы Администрации</w:t>
      </w:r>
      <w:r w:rsidR="00A037C7">
        <w:rPr>
          <w:sz w:val="28"/>
          <w:szCs w:val="28"/>
        </w:rPr>
        <w:t xml:space="preserve"> МО</w:t>
      </w:r>
      <w:r w:rsidRPr="00CF5948">
        <w:rPr>
          <w:sz w:val="28"/>
          <w:szCs w:val="28"/>
        </w:rPr>
        <w:t xml:space="preserve"> </w:t>
      </w:r>
      <w:r w:rsidR="00A037C7">
        <w:rPr>
          <w:sz w:val="28"/>
          <w:szCs w:val="28"/>
        </w:rPr>
        <w:t>«Городской округ г. Малгобек»</w:t>
      </w:r>
      <w:r w:rsidRPr="00CF5948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402"/>
        <w:gridCol w:w="3402"/>
      </w:tblGrid>
      <w:tr w:rsidR="00314BA7" w:rsidRPr="00CF5948" w:rsidTr="006A1581">
        <w:tc>
          <w:tcPr>
            <w:tcW w:w="3369" w:type="dxa"/>
            <w:shd w:val="clear" w:color="auto" w:fill="auto"/>
          </w:tcPr>
          <w:p w:rsidR="00314BA7" w:rsidRPr="00CF5948" w:rsidRDefault="00314BA7" w:rsidP="004813A8">
            <w:pPr>
              <w:autoSpaceDE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F5948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3402" w:type="dxa"/>
            <w:shd w:val="clear" w:color="auto" w:fill="auto"/>
          </w:tcPr>
          <w:p w:rsidR="00314BA7" w:rsidRPr="00CF5948" w:rsidRDefault="00314BA7" w:rsidP="004813A8">
            <w:pPr>
              <w:autoSpaceDE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F5948">
              <w:rPr>
                <w:sz w:val="28"/>
                <w:szCs w:val="28"/>
              </w:rPr>
              <w:t xml:space="preserve">Контактная информация </w:t>
            </w:r>
          </w:p>
        </w:tc>
        <w:tc>
          <w:tcPr>
            <w:tcW w:w="3402" w:type="dxa"/>
            <w:shd w:val="clear" w:color="auto" w:fill="auto"/>
          </w:tcPr>
          <w:p w:rsidR="00314BA7" w:rsidRPr="00CF5948" w:rsidRDefault="00314BA7" w:rsidP="004813A8">
            <w:pPr>
              <w:autoSpaceDE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F5948">
              <w:rPr>
                <w:sz w:val="28"/>
                <w:szCs w:val="28"/>
              </w:rPr>
              <w:t>График приема заявлений</w:t>
            </w:r>
          </w:p>
        </w:tc>
      </w:tr>
      <w:tr w:rsidR="00314BA7" w:rsidRPr="00CF5948" w:rsidTr="006A1581">
        <w:tc>
          <w:tcPr>
            <w:tcW w:w="3369" w:type="dxa"/>
            <w:shd w:val="clear" w:color="auto" w:fill="auto"/>
          </w:tcPr>
          <w:p w:rsidR="00314BA7" w:rsidRPr="00CF5948" w:rsidRDefault="00F907D7" w:rsidP="004813A8">
            <w:pPr>
              <w:autoSpaceDE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г.Малгобек</w:t>
            </w:r>
            <w:proofErr w:type="spellEnd"/>
            <w:r>
              <w:rPr>
                <w:sz w:val="28"/>
                <w:szCs w:val="28"/>
              </w:rPr>
              <w:t>, Базоркина,47</w:t>
            </w:r>
          </w:p>
        </w:tc>
        <w:tc>
          <w:tcPr>
            <w:tcW w:w="3402" w:type="dxa"/>
            <w:shd w:val="clear" w:color="auto" w:fill="auto"/>
          </w:tcPr>
          <w:p w:rsidR="00314BA7" w:rsidRPr="00CF5948" w:rsidRDefault="00314BA7" w:rsidP="004813A8">
            <w:pPr>
              <w:autoSpaceDE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F5948">
              <w:rPr>
                <w:sz w:val="28"/>
                <w:szCs w:val="28"/>
              </w:rPr>
              <w:t>Тел:</w:t>
            </w:r>
            <w:r w:rsidR="00F907D7">
              <w:rPr>
                <w:sz w:val="28"/>
                <w:szCs w:val="28"/>
              </w:rPr>
              <w:t xml:space="preserve"> 62-46-94</w:t>
            </w:r>
          </w:p>
          <w:p w:rsidR="00314BA7" w:rsidRPr="00CF5948" w:rsidRDefault="00314BA7" w:rsidP="004813A8">
            <w:pPr>
              <w:autoSpaceDE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F5948">
              <w:rPr>
                <w:sz w:val="28"/>
                <w:szCs w:val="28"/>
                <w:lang w:val="en-US"/>
              </w:rPr>
              <w:t>E</w:t>
            </w:r>
            <w:r w:rsidRPr="00F907D7">
              <w:rPr>
                <w:sz w:val="28"/>
                <w:szCs w:val="28"/>
              </w:rPr>
              <w:t>-</w:t>
            </w:r>
            <w:r w:rsidRPr="00CF5948">
              <w:rPr>
                <w:sz w:val="28"/>
                <w:szCs w:val="28"/>
                <w:lang w:val="en-US"/>
              </w:rPr>
              <w:t>mail</w:t>
            </w:r>
            <w:r w:rsidRPr="00F907D7">
              <w:rPr>
                <w:sz w:val="28"/>
                <w:szCs w:val="28"/>
              </w:rPr>
              <w:t>:</w:t>
            </w:r>
            <w:proofErr w:type="spellStart"/>
            <w:r w:rsidR="00F907D7">
              <w:rPr>
                <w:sz w:val="28"/>
                <w:szCs w:val="28"/>
                <w:lang w:val="en-US"/>
              </w:rPr>
              <w:t>malgobek</w:t>
            </w:r>
            <w:proofErr w:type="spellEnd"/>
            <w:r w:rsidR="00F907D7" w:rsidRPr="00F907D7">
              <w:rPr>
                <w:sz w:val="28"/>
                <w:szCs w:val="28"/>
              </w:rPr>
              <w:t>07</w:t>
            </w:r>
          </w:p>
        </w:tc>
        <w:tc>
          <w:tcPr>
            <w:tcW w:w="3402" w:type="dxa"/>
            <w:shd w:val="clear" w:color="auto" w:fill="auto"/>
          </w:tcPr>
          <w:p w:rsidR="00F907D7" w:rsidRDefault="00F907D7" w:rsidP="00F907D7">
            <w:p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пятница</w:t>
            </w:r>
          </w:p>
          <w:p w:rsidR="00F907D7" w:rsidRPr="00F907D7" w:rsidRDefault="00F907D7" w:rsidP="00F907D7">
            <w:pPr>
              <w:autoSpaceDE w:val="0"/>
              <w:spacing w:line="276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13</w:t>
            </w:r>
            <w:r>
              <w:rPr>
                <w:sz w:val="28"/>
                <w:szCs w:val="28"/>
                <w:vertAlign w:val="superscript"/>
              </w:rPr>
              <w:t xml:space="preserve">00 </w:t>
            </w:r>
            <w:r>
              <w:rPr>
                <w:sz w:val="28"/>
                <w:szCs w:val="28"/>
              </w:rPr>
              <w:t>с 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18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</w:tbl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  <w:r w:rsidRPr="00CF5948">
        <w:rPr>
          <w:b/>
          <w:sz w:val="28"/>
          <w:szCs w:val="28"/>
        </w:rPr>
        <w:t>1.7.2. Получение информации заявителями по вопросам предоставления муниципальной услуги, сведений о ходе предоставления муниципальной услуги.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Заявители могут получить информацию о порядке предоставления муниципальной услуги: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при непосредственном обращении к исполнителю муниципальной услуги;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по телефону;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при письменном обращении (в том числе по электронной почте);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lastRenderedPageBreak/>
        <w:t>- в виде информационных материалов, которые размещены на информационных стендах</w:t>
      </w:r>
      <w:r w:rsidR="002E6FC6">
        <w:rPr>
          <w:sz w:val="28"/>
          <w:szCs w:val="28"/>
        </w:rPr>
        <w:t>.</w:t>
      </w:r>
      <w:r w:rsidRPr="00CF5948">
        <w:rPr>
          <w:sz w:val="28"/>
          <w:szCs w:val="28"/>
        </w:rPr>
        <w:t xml:space="preserve"> 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При непосредственном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Информирование заявителей по телефону осуществляется в соответствии с режимом работы специалиста Администрации</w:t>
      </w:r>
      <w:r w:rsidR="00A037C7">
        <w:rPr>
          <w:sz w:val="28"/>
          <w:szCs w:val="28"/>
        </w:rPr>
        <w:t xml:space="preserve"> МО</w:t>
      </w:r>
      <w:r w:rsidRPr="00CF5948">
        <w:rPr>
          <w:sz w:val="28"/>
          <w:szCs w:val="28"/>
        </w:rPr>
        <w:t xml:space="preserve"> </w:t>
      </w:r>
      <w:r w:rsidR="00A037C7">
        <w:rPr>
          <w:sz w:val="28"/>
          <w:szCs w:val="28"/>
        </w:rPr>
        <w:t>«Городской округ г. Малгобек»</w:t>
      </w:r>
      <w:r w:rsidRPr="00CF5948">
        <w:rPr>
          <w:sz w:val="28"/>
          <w:szCs w:val="28"/>
        </w:rPr>
        <w:t>, уполномоченн</w:t>
      </w:r>
      <w:r w:rsidR="000A5F31">
        <w:rPr>
          <w:sz w:val="28"/>
          <w:szCs w:val="28"/>
        </w:rPr>
        <w:t>ого за</w:t>
      </w:r>
      <w:r w:rsidRPr="00CF5948">
        <w:rPr>
          <w:sz w:val="28"/>
          <w:szCs w:val="28"/>
        </w:rPr>
        <w:t xml:space="preserve"> предоставление муниципальной услуги (</w:t>
      </w:r>
      <w:proofErr w:type="spellStart"/>
      <w:r w:rsidRPr="00CF5948">
        <w:rPr>
          <w:sz w:val="28"/>
          <w:szCs w:val="28"/>
        </w:rPr>
        <w:t>далее-специалист</w:t>
      </w:r>
      <w:proofErr w:type="spellEnd"/>
      <w:r w:rsidRPr="00CF5948">
        <w:rPr>
          <w:sz w:val="28"/>
          <w:szCs w:val="28"/>
        </w:rPr>
        <w:t xml:space="preserve"> Администрации).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 xml:space="preserve">При ответах на телефонный звонок специалист Администрации обязан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специалист Администрации должен кратко подвести итог и перечислить действия, которые следует предпринять заявителю. 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 xml:space="preserve">Информация о предоставлении муниципальной услуги в письменной форме предоставляется на основании письменного обращения заявителя в течение </w:t>
      </w:r>
      <w:r w:rsidR="00351AAC">
        <w:rPr>
          <w:color w:val="C0504D" w:themeColor="accent2"/>
          <w:sz w:val="28"/>
          <w:szCs w:val="28"/>
        </w:rPr>
        <w:t>2</w:t>
      </w:r>
      <w:r w:rsidRPr="00351AAC">
        <w:rPr>
          <w:color w:val="C0504D" w:themeColor="accent2"/>
          <w:sz w:val="28"/>
          <w:szCs w:val="28"/>
        </w:rPr>
        <w:t>0</w:t>
      </w:r>
      <w:r w:rsidRPr="00CF5948">
        <w:rPr>
          <w:sz w:val="28"/>
          <w:szCs w:val="28"/>
        </w:rPr>
        <w:t xml:space="preserve"> календарных дней со дня регистрации обращения.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 xml:space="preserve">При получении запроса по электронной почте письменный ответ направляется заявителю по электронной почте в течение </w:t>
      </w:r>
      <w:r w:rsidR="00351AAC">
        <w:rPr>
          <w:color w:val="C0504D" w:themeColor="accent2"/>
          <w:sz w:val="28"/>
          <w:szCs w:val="28"/>
        </w:rPr>
        <w:t>2</w:t>
      </w:r>
      <w:r w:rsidRPr="00351AAC">
        <w:rPr>
          <w:color w:val="C0504D" w:themeColor="accent2"/>
          <w:sz w:val="28"/>
          <w:szCs w:val="28"/>
        </w:rPr>
        <w:t>0</w:t>
      </w:r>
      <w:r w:rsidRPr="00CF5948">
        <w:rPr>
          <w:sz w:val="28"/>
          <w:szCs w:val="28"/>
        </w:rPr>
        <w:t xml:space="preserve"> календарных дней со дня получения запроса Администраци</w:t>
      </w:r>
      <w:r w:rsidR="002E6FC6">
        <w:rPr>
          <w:sz w:val="28"/>
          <w:szCs w:val="28"/>
        </w:rPr>
        <w:t>ей</w:t>
      </w:r>
      <w:r w:rsidR="00A037C7">
        <w:rPr>
          <w:sz w:val="28"/>
          <w:szCs w:val="28"/>
        </w:rPr>
        <w:t xml:space="preserve"> МО</w:t>
      </w:r>
      <w:r w:rsidRPr="00CF5948">
        <w:rPr>
          <w:sz w:val="28"/>
          <w:szCs w:val="28"/>
        </w:rPr>
        <w:t xml:space="preserve"> </w:t>
      </w:r>
      <w:r w:rsidR="00A037C7">
        <w:rPr>
          <w:sz w:val="28"/>
          <w:szCs w:val="28"/>
        </w:rPr>
        <w:t>«Городской округ г. Малгобек»</w:t>
      </w:r>
      <w:r w:rsidRPr="00CF5948">
        <w:rPr>
          <w:sz w:val="28"/>
          <w:szCs w:val="28"/>
        </w:rPr>
        <w:t>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 xml:space="preserve">Информационный стенд по предоставлению муниципальной услуги, расположенный на стене вестибюля Администрации </w:t>
      </w:r>
      <w:r w:rsidR="00A037C7">
        <w:rPr>
          <w:sz w:val="28"/>
          <w:szCs w:val="28"/>
        </w:rPr>
        <w:t>МО</w:t>
      </w:r>
      <w:r w:rsidR="00A037C7" w:rsidRPr="00CF5948">
        <w:rPr>
          <w:sz w:val="28"/>
          <w:szCs w:val="28"/>
        </w:rPr>
        <w:t xml:space="preserve"> </w:t>
      </w:r>
      <w:r w:rsidR="00A037C7">
        <w:rPr>
          <w:sz w:val="28"/>
          <w:szCs w:val="28"/>
        </w:rPr>
        <w:t>«Городской округ г. Малгобек»</w:t>
      </w:r>
      <w:r w:rsidRPr="00CF5948">
        <w:rPr>
          <w:color w:val="FF0000"/>
          <w:sz w:val="28"/>
          <w:szCs w:val="28"/>
          <w:lang w:eastAsia="en-US"/>
        </w:rPr>
        <w:t xml:space="preserve"> </w:t>
      </w:r>
      <w:r w:rsidRPr="00CF5948">
        <w:rPr>
          <w:sz w:val="28"/>
          <w:szCs w:val="28"/>
        </w:rPr>
        <w:t>должен содержать следующее: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исчерпывающий перечень документов, необходимых для предоставления муниципальной услуги;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исчерпывающий перечень оснований для отказа в приеме документов, необходимых для предоставления муниципальной услуги;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исчерпывающий перечень оснований для отказа в предоставлении муниципальной услуги;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образец заполнения заявления для получения муниципальной услуги;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сроки предоставления муниципальной услуги;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часы приема, а также фамилию, имя, отчество должностных лиц исполнителей муниципальной услуги, номер кабинета для приема заявителей.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Основными требованиями к информированию заинтересованных лиц являются: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удобство и достоверность, полнота информации о муниципальной услуге;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четкость в изложении информации о процедуре;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оперативность предоставления информации о муниципальной услуге.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314BA7" w:rsidRDefault="00314BA7" w:rsidP="004813A8">
      <w:pPr>
        <w:pStyle w:val="1"/>
        <w:spacing w:line="276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5" w:name="sub_26"/>
      <w:r w:rsidRPr="00CF5948">
        <w:rPr>
          <w:rFonts w:ascii="Times New Roman" w:hAnsi="Times New Roman" w:cs="Times New Roman"/>
          <w:color w:val="00000A"/>
          <w:sz w:val="28"/>
          <w:szCs w:val="28"/>
        </w:rPr>
        <w:t>2. Стандарт предоставления муниципальной услуги.</w:t>
      </w:r>
    </w:p>
    <w:p w:rsidR="00421D28" w:rsidRPr="00421D28" w:rsidRDefault="00421D28" w:rsidP="00421D28"/>
    <w:p w:rsidR="00314BA7" w:rsidRPr="00CF5948" w:rsidRDefault="00314BA7" w:rsidP="004813A8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6" w:name="sub_11"/>
      <w:bookmarkEnd w:id="5"/>
      <w:r w:rsidRPr="00CF5948">
        <w:rPr>
          <w:b/>
          <w:sz w:val="28"/>
          <w:szCs w:val="28"/>
        </w:rPr>
        <w:lastRenderedPageBreak/>
        <w:t>2.1. Наименование муниципальной услуги.</w:t>
      </w:r>
    </w:p>
    <w:bookmarkEnd w:id="6"/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Наименование муниципальной услуги «</w:t>
      </w:r>
      <w:r w:rsidRPr="00CF5948">
        <w:rPr>
          <w:kern w:val="1"/>
          <w:sz w:val="28"/>
          <w:szCs w:val="28"/>
        </w:rPr>
        <w:t>Согласование схемы движения транспорта и пешеходов на период проведения работ на проезжей части и выдача разрешения на перемещение отходов строительства, сноса зданий и сооружений, в том числе грунтов</w:t>
      </w:r>
      <w:r w:rsidRPr="00CF5948">
        <w:rPr>
          <w:sz w:val="28"/>
          <w:szCs w:val="28"/>
        </w:rPr>
        <w:t>».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7" w:name="sub_12"/>
      <w:r w:rsidRPr="00CF5948">
        <w:rPr>
          <w:b/>
          <w:sz w:val="28"/>
          <w:szCs w:val="28"/>
        </w:rPr>
        <w:t>2.2. Наименование органа, предоставляющего муниципальную услугу.</w:t>
      </w:r>
    </w:p>
    <w:p w:rsidR="00314BA7" w:rsidRPr="00CF5948" w:rsidRDefault="00314BA7" w:rsidP="004813A8">
      <w:p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8" w:name="sub_13"/>
      <w:bookmarkEnd w:id="7"/>
      <w:r w:rsidRPr="00CF5948">
        <w:rPr>
          <w:sz w:val="28"/>
          <w:szCs w:val="28"/>
        </w:rPr>
        <w:t xml:space="preserve">Муниципальная услуга предоставляется Администрацией </w:t>
      </w:r>
      <w:r w:rsidR="0007649E">
        <w:rPr>
          <w:sz w:val="28"/>
          <w:szCs w:val="28"/>
        </w:rPr>
        <w:t>МО</w:t>
      </w:r>
      <w:r w:rsidR="0007649E" w:rsidRPr="00CF5948">
        <w:rPr>
          <w:sz w:val="28"/>
          <w:szCs w:val="28"/>
        </w:rPr>
        <w:t xml:space="preserve"> </w:t>
      </w:r>
      <w:r w:rsidR="0007649E">
        <w:rPr>
          <w:sz w:val="28"/>
          <w:szCs w:val="28"/>
        </w:rPr>
        <w:t>«Городской округ г. Малгобек»</w:t>
      </w:r>
      <w:r w:rsidR="0007649E" w:rsidRPr="00CF5948">
        <w:rPr>
          <w:sz w:val="28"/>
          <w:szCs w:val="28"/>
        </w:rPr>
        <w:t xml:space="preserve">. </w:t>
      </w:r>
      <w:r w:rsidRPr="00CF5948">
        <w:rPr>
          <w:sz w:val="28"/>
          <w:szCs w:val="28"/>
        </w:rPr>
        <w:t>(</w:t>
      </w:r>
      <w:proofErr w:type="spellStart"/>
      <w:r w:rsidRPr="00CF5948">
        <w:rPr>
          <w:sz w:val="28"/>
          <w:szCs w:val="28"/>
        </w:rPr>
        <w:t>далее-Администрация</w:t>
      </w:r>
      <w:proofErr w:type="spellEnd"/>
      <w:r w:rsidRPr="00CF5948">
        <w:rPr>
          <w:sz w:val="28"/>
          <w:szCs w:val="28"/>
        </w:rPr>
        <w:t>).</w:t>
      </w:r>
    </w:p>
    <w:p w:rsidR="00314BA7" w:rsidRPr="00512545" w:rsidRDefault="00314BA7" w:rsidP="004813A8">
      <w:p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2060"/>
          <w:sz w:val="28"/>
          <w:szCs w:val="28"/>
        </w:rPr>
      </w:pPr>
      <w:r w:rsidRPr="00CF5948">
        <w:rPr>
          <w:sz w:val="28"/>
          <w:szCs w:val="28"/>
        </w:rPr>
        <w:t xml:space="preserve">За получением данной муниципальной услуги заявитель может обратиться в </w:t>
      </w:r>
      <w:r w:rsidR="00142AFF">
        <w:rPr>
          <w:sz w:val="28"/>
          <w:szCs w:val="28"/>
          <w:shd w:val="clear" w:color="auto" w:fill="FEFEFE"/>
        </w:rPr>
        <w:t>ГКУ «МФЦ» г. Малгобек, ул. Центральная,10 «а».</w:t>
      </w:r>
    </w:p>
    <w:p w:rsidR="00314BA7" w:rsidRPr="00CF5948" w:rsidRDefault="00314BA7" w:rsidP="004813A8">
      <w:pPr>
        <w:pStyle w:val="3"/>
        <w:spacing w:after="0" w:line="276" w:lineRule="auto"/>
        <w:ind w:left="0" w:firstLine="709"/>
        <w:jc w:val="both"/>
        <w:rPr>
          <w:b/>
          <w:sz w:val="28"/>
          <w:szCs w:val="28"/>
        </w:rPr>
      </w:pPr>
      <w:r w:rsidRPr="00CF5948">
        <w:rPr>
          <w:b/>
          <w:sz w:val="28"/>
          <w:szCs w:val="28"/>
        </w:rPr>
        <w:t>2.3. Результат предоставления муниципальной услуги.</w:t>
      </w:r>
    </w:p>
    <w:p w:rsidR="00314BA7" w:rsidRPr="00CF5948" w:rsidRDefault="00314BA7" w:rsidP="004813A8">
      <w:pPr>
        <w:spacing w:line="276" w:lineRule="auto"/>
        <w:ind w:left="-142" w:firstLine="709"/>
        <w:jc w:val="both"/>
        <w:rPr>
          <w:kern w:val="1"/>
          <w:sz w:val="28"/>
          <w:szCs w:val="28"/>
        </w:rPr>
      </w:pPr>
      <w:bookmarkStart w:id="9" w:name="sub_14"/>
      <w:bookmarkEnd w:id="8"/>
      <w:r w:rsidRPr="00CF5948">
        <w:rPr>
          <w:sz w:val="28"/>
          <w:szCs w:val="28"/>
        </w:rPr>
        <w:t xml:space="preserve">-согласование </w:t>
      </w:r>
      <w:r w:rsidRPr="00CF5948">
        <w:rPr>
          <w:kern w:val="1"/>
          <w:sz w:val="28"/>
          <w:szCs w:val="28"/>
        </w:rPr>
        <w:t>схемы движения транспорта и пешеходов на период производства работы</w:t>
      </w:r>
      <w:r w:rsidR="004D4740" w:rsidRPr="00CF5948">
        <w:rPr>
          <w:kern w:val="1"/>
          <w:sz w:val="28"/>
          <w:szCs w:val="28"/>
        </w:rPr>
        <w:t xml:space="preserve"> и</w:t>
      </w:r>
      <w:r w:rsidRPr="00CF5948">
        <w:rPr>
          <w:kern w:val="1"/>
          <w:sz w:val="28"/>
          <w:szCs w:val="28"/>
        </w:rPr>
        <w:t xml:space="preserve"> выдача разрешения на перемещение отходов строительства, сноса зданий и сооружений, в том числе грунтов на территории </w:t>
      </w:r>
      <w:r w:rsidR="00EF3086">
        <w:rPr>
          <w:kern w:val="1"/>
          <w:sz w:val="28"/>
          <w:szCs w:val="28"/>
        </w:rPr>
        <w:t>г. Малгобек</w:t>
      </w:r>
      <w:r w:rsidRPr="00CF5948">
        <w:rPr>
          <w:sz w:val="28"/>
          <w:szCs w:val="28"/>
        </w:rPr>
        <w:t>;</w:t>
      </w:r>
    </w:p>
    <w:p w:rsidR="00314BA7" w:rsidRPr="00CF5948" w:rsidRDefault="00314BA7" w:rsidP="004813A8">
      <w:pPr>
        <w:widowControl w:val="0"/>
        <w:autoSpaceDE w:val="0"/>
        <w:spacing w:line="276" w:lineRule="auto"/>
        <w:ind w:left="-142" w:right="-57" w:firstLine="709"/>
        <w:jc w:val="both"/>
        <w:rPr>
          <w:sz w:val="28"/>
          <w:szCs w:val="28"/>
        </w:rPr>
      </w:pPr>
      <w:r w:rsidRPr="00CF5948">
        <w:rPr>
          <w:b/>
          <w:sz w:val="28"/>
          <w:szCs w:val="28"/>
        </w:rPr>
        <w:t>-</w:t>
      </w:r>
      <w:r w:rsidRPr="00CF5948">
        <w:rPr>
          <w:sz w:val="28"/>
          <w:szCs w:val="28"/>
        </w:rPr>
        <w:t>письменный мотивированный отказ заявителю в согласовании схемы расположения земельного участка.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F5948">
        <w:rPr>
          <w:b/>
          <w:sz w:val="28"/>
          <w:szCs w:val="28"/>
        </w:rPr>
        <w:t>2.4. Срок предоставления муниципальной услуги.</w:t>
      </w:r>
    </w:p>
    <w:bookmarkEnd w:id="9"/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 xml:space="preserve">Срок предоставления муниципальной услуги не должен превышать </w:t>
      </w:r>
      <w:r w:rsidR="00351AAC">
        <w:rPr>
          <w:color w:val="C0504D" w:themeColor="accent2"/>
          <w:sz w:val="28"/>
          <w:szCs w:val="28"/>
        </w:rPr>
        <w:t>2</w:t>
      </w:r>
      <w:r w:rsidRPr="00351AAC">
        <w:rPr>
          <w:color w:val="C0504D" w:themeColor="accent2"/>
          <w:sz w:val="28"/>
          <w:szCs w:val="28"/>
        </w:rPr>
        <w:t>0</w:t>
      </w:r>
      <w:r w:rsidRPr="00CF5948">
        <w:rPr>
          <w:sz w:val="28"/>
          <w:szCs w:val="28"/>
        </w:rPr>
        <w:t xml:space="preserve"> календарных дней со дня подачи заявления о согласовании </w:t>
      </w:r>
      <w:r w:rsidRPr="00CF5948">
        <w:rPr>
          <w:bCs/>
          <w:sz w:val="28"/>
          <w:szCs w:val="28"/>
        </w:rPr>
        <w:t>проекта схемы движения транспорта и пешеходов на период производства работ</w:t>
      </w:r>
      <w:r w:rsidRPr="00CF5948">
        <w:rPr>
          <w:sz w:val="28"/>
          <w:szCs w:val="28"/>
        </w:rPr>
        <w:t xml:space="preserve"> и выдач</w:t>
      </w:r>
      <w:r w:rsidR="004D4740" w:rsidRPr="00CF5948">
        <w:rPr>
          <w:sz w:val="28"/>
          <w:szCs w:val="28"/>
        </w:rPr>
        <w:t>а</w:t>
      </w:r>
      <w:r w:rsidRPr="00CF5948">
        <w:rPr>
          <w:sz w:val="28"/>
          <w:szCs w:val="28"/>
        </w:rPr>
        <w:t xml:space="preserve"> разрешения на перемещение отходов строительства, сноса зданий и сооружений, в том числе грунтов (далее – Заявление).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10" w:name="sub_15"/>
      <w:r w:rsidRPr="00CF5948">
        <w:rPr>
          <w:b/>
          <w:sz w:val="28"/>
          <w:szCs w:val="28"/>
        </w:rPr>
        <w:t>2.5. Правовые основания для предоставления муниципальной услуги.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bookmarkStart w:id="11" w:name="sub_16"/>
      <w:bookmarkEnd w:id="10"/>
      <w:r w:rsidRPr="00CF5948">
        <w:rPr>
          <w:b/>
          <w:bCs/>
          <w:sz w:val="28"/>
          <w:szCs w:val="28"/>
        </w:rPr>
        <w:t xml:space="preserve">- </w:t>
      </w:r>
      <w:r w:rsidRPr="00CF5948">
        <w:rPr>
          <w:sz w:val="28"/>
          <w:szCs w:val="28"/>
        </w:rPr>
        <w:t>Земельным кодексом Российской Федерации;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 xml:space="preserve">- Градостроительным кодексом Российской Федерации; 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 xml:space="preserve">- Федеральным законом от 25.10.2001г № 137-ФЗ «О введении в действие земельного кодекса Российской Федерации»;  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 xml:space="preserve">-Федеральным законом от 06.10.2003г. №131-ФЗ «Об общих принципах организации местного самоуправления в Российской Федерации»; 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 xml:space="preserve">-Федеральным законом от 27.07.2010 г. № 210-ФЗ «Об организации предоставления государственных и муниципальных услуг»; 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Федеральным законом от 02.05.2006г.№59-ФЗ «О порядке рассмотрения обращений граждан Российской Федерации»;</w:t>
      </w:r>
    </w:p>
    <w:p w:rsidR="00314BA7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-постановлением Постановление Правительства РФ от 30 апреля 2014 . № 403 “Об исчерпывающем перечне процедур в сфере жилищного строительства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F5948">
        <w:rPr>
          <w:b/>
          <w:sz w:val="28"/>
          <w:szCs w:val="28"/>
        </w:rPr>
        <w:t>2.6. Исчерпывающий перечень документов необходимых для предоставления муниципальной услуги.</w:t>
      </w:r>
    </w:p>
    <w:bookmarkEnd w:id="11"/>
    <w:p w:rsidR="00314BA7" w:rsidRPr="00CF5948" w:rsidRDefault="004D4740" w:rsidP="004813A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F5948">
        <w:rPr>
          <w:sz w:val="28"/>
          <w:szCs w:val="28"/>
        </w:rPr>
        <w:t xml:space="preserve">1) </w:t>
      </w:r>
      <w:r w:rsidR="00314BA7" w:rsidRPr="00CF5948">
        <w:rPr>
          <w:sz w:val="28"/>
          <w:szCs w:val="28"/>
        </w:rPr>
        <w:t>Заявление</w:t>
      </w:r>
      <w:r w:rsidRPr="00CF5948">
        <w:rPr>
          <w:sz w:val="28"/>
          <w:szCs w:val="28"/>
        </w:rPr>
        <w:t xml:space="preserve"> -</w:t>
      </w:r>
      <w:r w:rsidR="00314BA7" w:rsidRPr="00CF5948">
        <w:rPr>
          <w:sz w:val="28"/>
          <w:szCs w:val="28"/>
        </w:rPr>
        <w:t xml:space="preserve"> заполняется в одном экземпляре по рекомендуемому образцу согласно Приложению №1 к настоящему Регламенту и предоставляется при личном обращении заявителя или по почте, в том числе электронной.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bookmarkStart w:id="12" w:name="sub_55"/>
      <w:r w:rsidRPr="00CF5948">
        <w:rPr>
          <w:sz w:val="28"/>
          <w:szCs w:val="28"/>
        </w:rPr>
        <w:lastRenderedPageBreak/>
        <w:t>2) копия паспорта заявителя – физического лица, либо копия свидетельства о государственной регистрации заявителя – юридического лица, копия свидетельства о государственной регистрации физического лица в качестве индивидуального предпринимателя - для индивидуальных предпринимателей;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3) документ, удостоверяющий полномочия представителя физического или юридического лица, если с заявлением обращается представитель заявителя;</w:t>
      </w:r>
    </w:p>
    <w:p w:rsidR="004D4740" w:rsidRPr="00CF5948" w:rsidRDefault="004D4740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 xml:space="preserve">4) </w:t>
      </w:r>
      <w:r w:rsidRPr="00CF5948">
        <w:rPr>
          <w:kern w:val="1"/>
          <w:sz w:val="28"/>
          <w:szCs w:val="28"/>
        </w:rPr>
        <w:t>проект схемы движения транспорта и пешеходов на период производства работ.</w:t>
      </w:r>
    </w:p>
    <w:bookmarkEnd w:id="12"/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П</w:t>
      </w:r>
      <w:hyperlink r:id="rId8" w:history="1"/>
      <w:r w:rsidRPr="00CF5948">
        <w:rPr>
          <w:sz w:val="28"/>
          <w:szCs w:val="28"/>
        </w:rPr>
        <w:t>ри предоставлении муниципальной услуги Администрация не вправе требовать от заявителя совершения действий, в том числе согласований, предоставления документов и информации не указанных в данном регламенте.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Требования к документам, представляемым заявителем для предоставления муниципальной услуги: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1) документы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услуги;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2) 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полностью;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3) документы не должны иметь подчистки либо приписки, зачеркнутых слов и иных не оговоренных в них исправлений, не должны быть исполнены карандашом, а также не должны иметь серьезных повреждений, не позволяющих однозначно истолковать их содержание;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4) информация, представленная в графических материалах, должна быть разборчива, с указанием расшифровок принятых условных обозначений; оформление графических материалов не должно позволять неоднозначно истолковать их содержание.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13" w:name="sub_17"/>
      <w:r w:rsidRPr="00CF5948">
        <w:rPr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  <w:bookmarkEnd w:id="13"/>
    </w:p>
    <w:p w:rsidR="00314BA7" w:rsidRPr="00CF5948" w:rsidRDefault="00314BA7" w:rsidP="004813A8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bookmarkStart w:id="14" w:name="sub_18"/>
      <w:r w:rsidRPr="00CF5948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314BA7" w:rsidRPr="00CF5948" w:rsidRDefault="00421D28" w:rsidP="004813A8">
      <w:pPr>
        <w:tabs>
          <w:tab w:val="left" w:pos="360"/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14BA7" w:rsidRPr="00CF5948">
        <w:rPr>
          <w:sz w:val="28"/>
          <w:szCs w:val="28"/>
        </w:rPr>
        <w:t>обращение лица, не являющегося заявителем в соответствии с п.1.5. настоящего Регламента;</w:t>
      </w:r>
    </w:p>
    <w:p w:rsidR="00314BA7" w:rsidRPr="00CF5948" w:rsidRDefault="00314BA7" w:rsidP="004813A8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 xml:space="preserve"> - отсутствие требуемых действующим законодательством документов или предоставление неполного перечня документов, указанных в п.2.6. настоящего Регламента, обязательных для предоставления заявителем.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F5948">
        <w:rPr>
          <w:b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bookmarkStart w:id="15" w:name="sub_19"/>
      <w:bookmarkEnd w:id="14"/>
      <w:r w:rsidRPr="00CF5948">
        <w:rPr>
          <w:sz w:val="28"/>
          <w:szCs w:val="28"/>
        </w:rPr>
        <w:lastRenderedPageBreak/>
        <w:t>2.8.1. Поступление от Заявителя письменного заявления об отказе в предоставлении муниципальной услуги, по рекомендуемой форме в соответствии с Приложением №</w:t>
      </w:r>
      <w:r w:rsidR="004D4740" w:rsidRPr="00CF5948">
        <w:rPr>
          <w:sz w:val="28"/>
          <w:szCs w:val="28"/>
        </w:rPr>
        <w:t xml:space="preserve"> </w:t>
      </w:r>
      <w:r w:rsidR="00EE5DB1" w:rsidRPr="00421D28">
        <w:rPr>
          <w:sz w:val="28"/>
          <w:szCs w:val="28"/>
        </w:rPr>
        <w:t>4</w:t>
      </w:r>
      <w:r w:rsidR="004D4740" w:rsidRPr="00CF5948">
        <w:rPr>
          <w:color w:val="FF0000"/>
          <w:sz w:val="28"/>
          <w:szCs w:val="28"/>
        </w:rPr>
        <w:t xml:space="preserve"> </w:t>
      </w:r>
      <w:r w:rsidRPr="00CF5948">
        <w:rPr>
          <w:sz w:val="28"/>
          <w:szCs w:val="28"/>
        </w:rPr>
        <w:t>к настоящему регламенту.</w:t>
      </w:r>
    </w:p>
    <w:bookmarkEnd w:id="15"/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2.8.2. Непредставление Заявителем документов и (или) информации, необходимых для предоставления муниципальной услуги, в течение пятнадцати дней со дня направления Заявителю уведомления об отсутствии указанных документов и (или) информации и предложения Заявителю представить данные документы и (или) информацию).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2.8.3. Отсутствие требуемых действующим законодательством документов (</w:t>
      </w:r>
      <w:hyperlink w:anchor="sub_16" w:history="1">
        <w:r w:rsidRPr="00CF5948">
          <w:rPr>
            <w:rStyle w:val="af4"/>
            <w:color w:val="00000A"/>
            <w:sz w:val="28"/>
            <w:szCs w:val="28"/>
          </w:rPr>
          <w:t>пункт 2.6.</w:t>
        </w:r>
      </w:hyperlink>
      <w:r w:rsidRPr="00CF5948">
        <w:rPr>
          <w:sz w:val="28"/>
          <w:szCs w:val="28"/>
        </w:rPr>
        <w:t xml:space="preserve"> настоящего регламента) для предоставления муниципальной услуги.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16" w:name="sub_20"/>
      <w:r w:rsidRPr="00CF5948">
        <w:rPr>
          <w:b/>
          <w:sz w:val="28"/>
          <w:szCs w:val="28"/>
        </w:rPr>
        <w:t>2.</w:t>
      </w:r>
      <w:r w:rsidR="00077427">
        <w:rPr>
          <w:b/>
          <w:sz w:val="28"/>
          <w:szCs w:val="28"/>
        </w:rPr>
        <w:t>9</w:t>
      </w:r>
      <w:r w:rsidRPr="00CF5948">
        <w:rPr>
          <w:b/>
          <w:sz w:val="28"/>
          <w:szCs w:val="28"/>
        </w:rPr>
        <w:t>. Сведения об оплате.</w:t>
      </w:r>
    </w:p>
    <w:bookmarkEnd w:id="16"/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Муниципальная услуга предоставляется бесплатно.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F5948">
        <w:rPr>
          <w:b/>
          <w:sz w:val="28"/>
          <w:szCs w:val="28"/>
        </w:rPr>
        <w:t>2.1</w:t>
      </w:r>
      <w:r w:rsidR="00077427">
        <w:rPr>
          <w:b/>
          <w:sz w:val="28"/>
          <w:szCs w:val="28"/>
        </w:rPr>
        <w:t>0</w:t>
      </w:r>
      <w:r w:rsidRPr="00CF5948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Время ожидания приема заявителем для сдачи и получения документов не должно превышать 15 минут.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17" w:name="sub_22"/>
      <w:r w:rsidRPr="00CF5948">
        <w:rPr>
          <w:b/>
          <w:sz w:val="28"/>
          <w:szCs w:val="28"/>
        </w:rPr>
        <w:t>2.1</w:t>
      </w:r>
      <w:r w:rsidR="00077427">
        <w:rPr>
          <w:b/>
          <w:sz w:val="28"/>
          <w:szCs w:val="28"/>
        </w:rPr>
        <w:t>1</w:t>
      </w:r>
      <w:r w:rsidRPr="00CF5948">
        <w:rPr>
          <w:b/>
          <w:sz w:val="28"/>
          <w:szCs w:val="28"/>
        </w:rPr>
        <w:t>. Срок регистрации запроса заявителя о предоставлении муниципальной услуги.</w:t>
      </w:r>
    </w:p>
    <w:bookmarkEnd w:id="17"/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Регистрация запроса о предоставлении муниципальной услуги осуществляется в день обращения.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18" w:name="sub_23"/>
      <w:r w:rsidRPr="00CF5948">
        <w:rPr>
          <w:b/>
          <w:sz w:val="28"/>
          <w:szCs w:val="28"/>
        </w:rPr>
        <w:t>2.1</w:t>
      </w:r>
      <w:r w:rsidR="00077427">
        <w:rPr>
          <w:b/>
          <w:sz w:val="28"/>
          <w:szCs w:val="28"/>
        </w:rPr>
        <w:t>2</w:t>
      </w:r>
      <w:r w:rsidRPr="00CF5948">
        <w:rPr>
          <w:b/>
          <w:sz w:val="28"/>
          <w:szCs w:val="28"/>
        </w:rPr>
        <w:t>. Требования к помещениям, в которых предоставляются муниципальные услуги.</w:t>
      </w:r>
    </w:p>
    <w:bookmarkEnd w:id="18"/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Место ожидания предоставления муниципальной услуги должно быть оборудовано информационным стендом, стульями и столами для возможности оформления документов.</w:t>
      </w:r>
    </w:p>
    <w:p w:rsidR="00314BA7" w:rsidRPr="00CF5948" w:rsidRDefault="00314BA7" w:rsidP="004813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Рабочие места специалистов Администрации должны быть оборудованы персональными компьютерами с возможностью доступа к необходимым базам данных, печатающим устройствам, и соответствовать установленным санитарным нормам и правилам.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Дверь в кабинет для приема заявителей должна быть оборудована информационной табличкой с указанием номера кабинета, режима работы специалистов.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19" w:name="sub_24"/>
      <w:r w:rsidRPr="00CF5948">
        <w:rPr>
          <w:b/>
          <w:sz w:val="28"/>
          <w:szCs w:val="28"/>
        </w:rPr>
        <w:t>2.1</w:t>
      </w:r>
      <w:r w:rsidR="00077427">
        <w:rPr>
          <w:b/>
          <w:sz w:val="28"/>
          <w:szCs w:val="28"/>
        </w:rPr>
        <w:t>3</w:t>
      </w:r>
      <w:r w:rsidRPr="00CF5948">
        <w:rPr>
          <w:b/>
          <w:sz w:val="28"/>
          <w:szCs w:val="28"/>
        </w:rPr>
        <w:t>. Показатели доступности и качества муниципальной услуги.</w:t>
      </w:r>
    </w:p>
    <w:bookmarkEnd w:id="19"/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Доступность муниципальной услуги обеспечивается: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1) информацией о порядке предоставления муниципальной услуги, которая доводится: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путем индивидуального и публичного информирования, в устной и письменной форме;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с использованием средств телефонной связи, электронного информирования, на информационных стендах;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lastRenderedPageBreak/>
        <w:t>- посредством размещения в информационно-телекоммуникационных сетях общего пользования;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2) информированием о ходе предоставления муниципальной услуги осуществляемой специалистами Администрации, уполномоченными на рассмотрение представленных заявления и документов при личном контакте с заявителем, с использованием средств почтовой и телефонной связи;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3) возможностью получения муниципальной услуги в многофункциональном центре предоставления государственных и муниципальных услуг.</w:t>
      </w:r>
    </w:p>
    <w:p w:rsidR="00314BA7" w:rsidRPr="002E6FC6" w:rsidRDefault="002E6FC6" w:rsidP="004813A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6FC6">
        <w:rPr>
          <w:b/>
          <w:sz w:val="28"/>
          <w:szCs w:val="28"/>
        </w:rPr>
        <w:t>2.1</w:t>
      </w:r>
      <w:r w:rsidR="00077427">
        <w:rPr>
          <w:b/>
          <w:sz w:val="28"/>
          <w:szCs w:val="28"/>
        </w:rPr>
        <w:t>4</w:t>
      </w:r>
      <w:bookmarkStart w:id="20" w:name="_GoBack"/>
      <w:bookmarkEnd w:id="20"/>
      <w:r w:rsidRPr="002E6FC6">
        <w:rPr>
          <w:b/>
          <w:sz w:val="28"/>
          <w:szCs w:val="28"/>
        </w:rPr>
        <w:t xml:space="preserve">. </w:t>
      </w:r>
      <w:r w:rsidR="00314BA7" w:rsidRPr="002E6FC6">
        <w:rPr>
          <w:b/>
          <w:sz w:val="28"/>
          <w:szCs w:val="28"/>
        </w:rPr>
        <w:t>Показателями качества муниципальной услуги являются: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сроки предоставления муниципальной услуги;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отсутствие обоснованных жалоб заявителей;</w:t>
      </w:r>
    </w:p>
    <w:p w:rsidR="00314BA7" w:rsidRPr="00CF5948" w:rsidRDefault="00314BA7" w:rsidP="004813A8">
      <w:pPr>
        <w:spacing w:line="276" w:lineRule="auto"/>
        <w:ind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отсутствие замечаний контролирующих (надзорных) организаций.</w:t>
      </w:r>
    </w:p>
    <w:p w:rsidR="00B94B20" w:rsidRPr="00CF5948" w:rsidRDefault="00B94B20" w:rsidP="004813A8">
      <w:pPr>
        <w:spacing w:line="276" w:lineRule="auto"/>
        <w:ind w:left="-142" w:firstLine="709"/>
        <w:jc w:val="both"/>
        <w:rPr>
          <w:sz w:val="28"/>
          <w:szCs w:val="28"/>
          <w:u w:val="single"/>
        </w:rPr>
      </w:pPr>
    </w:p>
    <w:p w:rsidR="004D4740" w:rsidRPr="00CF5948" w:rsidRDefault="004D4740" w:rsidP="004813A8">
      <w:pPr>
        <w:numPr>
          <w:ilvl w:val="0"/>
          <w:numId w:val="22"/>
        </w:numPr>
        <w:tabs>
          <w:tab w:val="left" w:pos="708"/>
        </w:tabs>
        <w:suppressAutoHyphens/>
        <w:spacing w:line="276" w:lineRule="auto"/>
        <w:ind w:left="-142" w:firstLine="709"/>
        <w:jc w:val="center"/>
        <w:rPr>
          <w:b/>
          <w:bCs/>
          <w:sz w:val="28"/>
          <w:szCs w:val="28"/>
        </w:rPr>
      </w:pPr>
      <w:r w:rsidRPr="00CF5948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4D4740" w:rsidRPr="00CF5948" w:rsidRDefault="004D4740" w:rsidP="004813A8">
      <w:pPr>
        <w:widowControl w:val="0"/>
        <w:autoSpaceDE w:val="0"/>
        <w:spacing w:line="276" w:lineRule="auto"/>
        <w:ind w:left="-142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Последовательность и сроки выполнения административных процедур.</w:t>
      </w:r>
    </w:p>
    <w:p w:rsidR="004D4740" w:rsidRPr="00CF5948" w:rsidRDefault="004D4740" w:rsidP="004813A8">
      <w:pPr>
        <w:tabs>
          <w:tab w:val="left" w:pos="142"/>
          <w:tab w:val="left" w:pos="993"/>
        </w:tabs>
        <w:spacing w:line="276" w:lineRule="auto"/>
        <w:ind w:left="-142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3.</w:t>
      </w:r>
      <w:r w:rsidR="00B53140">
        <w:rPr>
          <w:sz w:val="28"/>
          <w:szCs w:val="28"/>
        </w:rPr>
        <w:t>1.</w:t>
      </w:r>
      <w:r w:rsidRPr="00CF5948">
        <w:rPr>
          <w:sz w:val="28"/>
          <w:szCs w:val="28"/>
        </w:rPr>
        <w:t xml:space="preserve"> Основанием для начала предоставления муниципальной услуги является обращение заявителя с комплектом документов, указанных в п. 2.6 настоящего регламента по почте, лично или посредством подачи в форме электронного документа. </w:t>
      </w:r>
    </w:p>
    <w:p w:rsidR="004D4740" w:rsidRPr="00CF5948" w:rsidRDefault="004D4740" w:rsidP="004813A8">
      <w:pPr>
        <w:spacing w:line="276" w:lineRule="auto"/>
        <w:ind w:left="-142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 xml:space="preserve">При личном обращении заявителя в </w:t>
      </w:r>
      <w:r w:rsidR="00395B3E">
        <w:rPr>
          <w:sz w:val="28"/>
          <w:szCs w:val="28"/>
        </w:rPr>
        <w:t>А</w:t>
      </w:r>
      <w:r w:rsidRPr="00CF5948">
        <w:rPr>
          <w:sz w:val="28"/>
          <w:szCs w:val="28"/>
        </w:rPr>
        <w:t xml:space="preserve">дминистрацию, специалист </w:t>
      </w:r>
      <w:r w:rsidR="00395B3E">
        <w:rPr>
          <w:sz w:val="28"/>
          <w:szCs w:val="28"/>
        </w:rPr>
        <w:t>А</w:t>
      </w:r>
      <w:r w:rsidRPr="00CF5948">
        <w:rPr>
          <w:sz w:val="28"/>
          <w:szCs w:val="28"/>
        </w:rPr>
        <w:t xml:space="preserve">дминистрации: </w:t>
      </w:r>
    </w:p>
    <w:p w:rsidR="004D4740" w:rsidRPr="00CF5948" w:rsidRDefault="004D4740" w:rsidP="004813A8">
      <w:pPr>
        <w:spacing w:line="276" w:lineRule="auto"/>
        <w:ind w:left="-142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</w:t>
      </w:r>
      <w:r w:rsidR="00421D28">
        <w:rPr>
          <w:sz w:val="28"/>
          <w:szCs w:val="28"/>
        </w:rPr>
        <w:t xml:space="preserve"> </w:t>
      </w:r>
      <w:r w:rsidRPr="00CF5948">
        <w:rPr>
          <w:sz w:val="28"/>
          <w:szCs w:val="28"/>
        </w:rPr>
        <w:t>проверяет документ, удостоверяющий личность заявителя, а для представителя заявителя - оформленную надлежащим образом доверенность и документ, удостоверяющий личность представителя заявителя;</w:t>
      </w:r>
    </w:p>
    <w:p w:rsidR="004D4740" w:rsidRPr="00CF5948" w:rsidRDefault="004D4740" w:rsidP="004813A8">
      <w:pPr>
        <w:spacing w:line="276" w:lineRule="auto"/>
        <w:ind w:left="-142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</w:t>
      </w:r>
      <w:r w:rsidR="00421D28">
        <w:rPr>
          <w:sz w:val="28"/>
          <w:szCs w:val="28"/>
        </w:rPr>
        <w:t xml:space="preserve"> </w:t>
      </w:r>
      <w:r w:rsidRPr="00CF5948">
        <w:rPr>
          <w:sz w:val="28"/>
          <w:szCs w:val="28"/>
        </w:rPr>
        <w:t>проверяет правильность оформления заявителем (представителем заявителя) заявления о согласовании схемы движения транспорта и пешеходов на период производства работ</w:t>
      </w:r>
      <w:r w:rsidRPr="00CF5948">
        <w:rPr>
          <w:kern w:val="1"/>
          <w:sz w:val="28"/>
          <w:szCs w:val="28"/>
        </w:rPr>
        <w:t>ы и выдача разрешения на перемещение отходов строительства, сноса зданий и сооружений, в том числе грунтов</w:t>
      </w:r>
      <w:r w:rsidRPr="00CF5948">
        <w:rPr>
          <w:sz w:val="28"/>
          <w:szCs w:val="28"/>
        </w:rPr>
        <w:t>;</w:t>
      </w:r>
    </w:p>
    <w:p w:rsidR="004D4740" w:rsidRPr="00CF5948" w:rsidRDefault="004D4740" w:rsidP="004813A8">
      <w:pPr>
        <w:spacing w:line="276" w:lineRule="auto"/>
        <w:ind w:left="-142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</w:t>
      </w:r>
      <w:r w:rsidR="00421D28">
        <w:rPr>
          <w:sz w:val="28"/>
          <w:szCs w:val="28"/>
        </w:rPr>
        <w:t xml:space="preserve"> </w:t>
      </w:r>
      <w:r w:rsidRPr="00CF5948">
        <w:rPr>
          <w:sz w:val="28"/>
          <w:szCs w:val="28"/>
        </w:rPr>
        <w:t>проверяет комплектность документов, представленных заявителем или его представителем;</w:t>
      </w:r>
    </w:p>
    <w:p w:rsidR="004D4740" w:rsidRPr="00CF5948" w:rsidRDefault="004D4740" w:rsidP="004813A8">
      <w:pPr>
        <w:spacing w:line="276" w:lineRule="auto"/>
        <w:ind w:left="-142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 xml:space="preserve">- выдает заявителю расписку о принятии документов (приложение № </w:t>
      </w:r>
      <w:r w:rsidR="00EE5DB1">
        <w:rPr>
          <w:sz w:val="28"/>
          <w:szCs w:val="28"/>
        </w:rPr>
        <w:t>2</w:t>
      </w:r>
      <w:r w:rsidRPr="00CF5948">
        <w:rPr>
          <w:sz w:val="28"/>
          <w:szCs w:val="28"/>
        </w:rPr>
        <w:t xml:space="preserve">). </w:t>
      </w:r>
    </w:p>
    <w:p w:rsidR="004D4740" w:rsidRPr="00CF5948" w:rsidRDefault="004D4740" w:rsidP="004813A8">
      <w:pPr>
        <w:spacing w:line="276" w:lineRule="auto"/>
        <w:ind w:left="-142" w:firstLine="709"/>
        <w:jc w:val="both"/>
        <w:rPr>
          <w:color w:val="000000"/>
          <w:sz w:val="28"/>
          <w:szCs w:val="28"/>
        </w:rPr>
      </w:pPr>
      <w:r w:rsidRPr="00CF5948">
        <w:rPr>
          <w:sz w:val="28"/>
          <w:szCs w:val="28"/>
        </w:rPr>
        <w:t>Максимальное время ожидания в очереди при подаче и получении документов заявителями не должно превышать 20 минут.</w:t>
      </w:r>
    </w:p>
    <w:p w:rsidR="004D4740" w:rsidRPr="00CF5948" w:rsidRDefault="004D4740" w:rsidP="004813A8">
      <w:pPr>
        <w:spacing w:line="276" w:lineRule="auto"/>
        <w:ind w:left="-142" w:firstLine="709"/>
        <w:jc w:val="both"/>
        <w:rPr>
          <w:sz w:val="28"/>
          <w:szCs w:val="28"/>
        </w:rPr>
      </w:pPr>
      <w:r w:rsidRPr="00CF5948">
        <w:rPr>
          <w:color w:val="000000"/>
          <w:sz w:val="28"/>
          <w:szCs w:val="28"/>
        </w:rPr>
        <w:t xml:space="preserve">В случае подачи заявления с необходимым пакетом документов непосредственно в </w:t>
      </w:r>
      <w:r w:rsidR="00395B3E">
        <w:rPr>
          <w:color w:val="000000"/>
          <w:sz w:val="28"/>
          <w:szCs w:val="28"/>
        </w:rPr>
        <w:t>А</w:t>
      </w:r>
      <w:r w:rsidRPr="00CF5948">
        <w:rPr>
          <w:color w:val="000000"/>
          <w:sz w:val="28"/>
          <w:szCs w:val="28"/>
        </w:rPr>
        <w:t xml:space="preserve">дминистрацию, либо поступления заявления в </w:t>
      </w:r>
      <w:r w:rsidR="00395B3E">
        <w:rPr>
          <w:color w:val="000000"/>
          <w:sz w:val="28"/>
          <w:szCs w:val="28"/>
        </w:rPr>
        <w:t>А</w:t>
      </w:r>
      <w:r w:rsidRPr="00CF5948">
        <w:rPr>
          <w:color w:val="000000"/>
          <w:sz w:val="28"/>
          <w:szCs w:val="28"/>
        </w:rPr>
        <w:t>дминистрацию по почте</w:t>
      </w:r>
      <w:r w:rsidR="00C201BF">
        <w:rPr>
          <w:color w:val="000000"/>
          <w:sz w:val="28"/>
          <w:szCs w:val="28"/>
        </w:rPr>
        <w:t xml:space="preserve"> или по электронной почте</w:t>
      </w:r>
      <w:r w:rsidRPr="00CF5948">
        <w:rPr>
          <w:color w:val="000000"/>
          <w:sz w:val="28"/>
          <w:szCs w:val="28"/>
        </w:rPr>
        <w:t xml:space="preserve">, специалист </w:t>
      </w:r>
      <w:r w:rsidR="00395B3E">
        <w:rPr>
          <w:color w:val="000000"/>
          <w:sz w:val="28"/>
          <w:szCs w:val="28"/>
        </w:rPr>
        <w:t>А</w:t>
      </w:r>
      <w:r w:rsidRPr="00CF5948">
        <w:rPr>
          <w:color w:val="000000"/>
          <w:sz w:val="28"/>
          <w:szCs w:val="28"/>
        </w:rPr>
        <w:t>дминистрации производит регистрацию заявления в журнале входящей корреспонденции, проставляет входящий штамп</w:t>
      </w:r>
      <w:r w:rsidR="00C201BF">
        <w:rPr>
          <w:color w:val="000000"/>
          <w:sz w:val="28"/>
          <w:szCs w:val="28"/>
        </w:rPr>
        <w:t>,</w:t>
      </w:r>
      <w:r w:rsidRPr="00CF5948">
        <w:rPr>
          <w:color w:val="000000"/>
          <w:sz w:val="28"/>
          <w:szCs w:val="28"/>
        </w:rPr>
        <w:t xml:space="preserve"> </w:t>
      </w:r>
      <w:r w:rsidR="00C201BF" w:rsidRPr="00C201BF">
        <w:rPr>
          <w:color w:val="000000"/>
          <w:sz w:val="28"/>
          <w:szCs w:val="28"/>
        </w:rPr>
        <w:t>готовит расписку о принятии документов и прикладывает ее к делу.</w:t>
      </w:r>
    </w:p>
    <w:p w:rsidR="004D4740" w:rsidRPr="00CF5948" w:rsidRDefault="004D4740" w:rsidP="004813A8">
      <w:pPr>
        <w:spacing w:line="276" w:lineRule="auto"/>
        <w:ind w:left="-142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3.</w:t>
      </w:r>
      <w:r w:rsidR="00B53140">
        <w:rPr>
          <w:sz w:val="28"/>
          <w:szCs w:val="28"/>
        </w:rPr>
        <w:t>2</w:t>
      </w:r>
      <w:r w:rsidRPr="00CF5948">
        <w:rPr>
          <w:sz w:val="28"/>
          <w:szCs w:val="28"/>
        </w:rPr>
        <w:t>.</w:t>
      </w:r>
      <w:r w:rsidR="00B53140">
        <w:rPr>
          <w:sz w:val="28"/>
          <w:szCs w:val="28"/>
        </w:rPr>
        <w:t xml:space="preserve"> </w:t>
      </w:r>
      <w:r w:rsidRPr="00CF5948">
        <w:rPr>
          <w:sz w:val="28"/>
          <w:szCs w:val="28"/>
        </w:rPr>
        <w:t xml:space="preserve">В течение одного рабочего дня после регистрации документов поступившее заявление рассматривает глава </w:t>
      </w:r>
      <w:r w:rsidR="00B53140">
        <w:rPr>
          <w:sz w:val="28"/>
          <w:szCs w:val="28"/>
        </w:rPr>
        <w:t>Администрации</w:t>
      </w:r>
      <w:r w:rsidRPr="00CF5948">
        <w:rPr>
          <w:sz w:val="28"/>
          <w:szCs w:val="28"/>
        </w:rPr>
        <w:t xml:space="preserve">, оформляет резолюцию о передаче </w:t>
      </w:r>
      <w:r w:rsidRPr="00CF5948">
        <w:rPr>
          <w:sz w:val="28"/>
          <w:szCs w:val="28"/>
        </w:rPr>
        <w:lastRenderedPageBreak/>
        <w:t>его на исполнение специалисту, ответственному за предоставление муниципальной услуги.</w:t>
      </w:r>
    </w:p>
    <w:p w:rsidR="004D4740" w:rsidRPr="00CF5948" w:rsidRDefault="004D4740" w:rsidP="004813A8">
      <w:pPr>
        <w:spacing w:line="276" w:lineRule="auto"/>
        <w:ind w:left="-142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3.</w:t>
      </w:r>
      <w:r w:rsidR="00B53140">
        <w:rPr>
          <w:sz w:val="28"/>
          <w:szCs w:val="28"/>
        </w:rPr>
        <w:t>3</w:t>
      </w:r>
      <w:r w:rsidRPr="00CF5948">
        <w:rPr>
          <w:sz w:val="28"/>
          <w:szCs w:val="28"/>
        </w:rPr>
        <w:t>.</w:t>
      </w:r>
      <w:r w:rsidR="00B53140">
        <w:rPr>
          <w:sz w:val="28"/>
          <w:szCs w:val="28"/>
        </w:rPr>
        <w:t xml:space="preserve"> </w:t>
      </w:r>
      <w:r w:rsidRPr="00CF5948">
        <w:rPr>
          <w:sz w:val="28"/>
          <w:szCs w:val="28"/>
        </w:rPr>
        <w:t xml:space="preserve">Специалист </w:t>
      </w:r>
      <w:r w:rsidR="00395B3E">
        <w:rPr>
          <w:sz w:val="28"/>
          <w:szCs w:val="28"/>
        </w:rPr>
        <w:t>А</w:t>
      </w:r>
      <w:r w:rsidRPr="00CF5948">
        <w:rPr>
          <w:sz w:val="28"/>
          <w:szCs w:val="28"/>
        </w:rPr>
        <w:t>дминистрации проверяет правильность заполнения заявления и наличие необходимых</w:t>
      </w:r>
      <w:r w:rsidR="00B53140">
        <w:rPr>
          <w:sz w:val="28"/>
          <w:szCs w:val="28"/>
        </w:rPr>
        <w:t xml:space="preserve"> </w:t>
      </w:r>
      <w:r w:rsidRPr="00CF5948">
        <w:rPr>
          <w:sz w:val="28"/>
          <w:szCs w:val="28"/>
        </w:rPr>
        <w:t>документов</w:t>
      </w:r>
      <w:r w:rsidR="00421D28">
        <w:rPr>
          <w:sz w:val="28"/>
          <w:szCs w:val="28"/>
        </w:rPr>
        <w:t>.</w:t>
      </w:r>
      <w:r w:rsidRPr="00CF5948">
        <w:rPr>
          <w:sz w:val="28"/>
          <w:szCs w:val="28"/>
        </w:rPr>
        <w:t xml:space="preserve"> </w:t>
      </w:r>
    </w:p>
    <w:p w:rsidR="00C201BF" w:rsidRPr="00C201BF" w:rsidRDefault="00421D28" w:rsidP="00C201BF">
      <w:pPr>
        <w:widowControl w:val="0"/>
        <w:autoSpaceDE w:val="0"/>
        <w:spacing w:line="276" w:lineRule="auto"/>
        <w:ind w:lef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</w:t>
      </w:r>
      <w:r w:rsidR="004D4740" w:rsidRPr="00CF5948">
        <w:rPr>
          <w:bCs/>
          <w:sz w:val="28"/>
          <w:szCs w:val="28"/>
        </w:rPr>
        <w:tab/>
      </w:r>
      <w:r w:rsidR="004D4740" w:rsidRPr="00CF5948">
        <w:rPr>
          <w:sz w:val="28"/>
          <w:szCs w:val="28"/>
        </w:rPr>
        <w:t xml:space="preserve">На </w:t>
      </w:r>
      <w:r w:rsidR="00351AAC">
        <w:rPr>
          <w:color w:val="C0504D" w:themeColor="accent2"/>
          <w:sz w:val="28"/>
          <w:szCs w:val="28"/>
        </w:rPr>
        <w:t>2</w:t>
      </w:r>
      <w:r w:rsidR="004D4740" w:rsidRPr="00351AAC">
        <w:rPr>
          <w:color w:val="C0504D" w:themeColor="accent2"/>
          <w:sz w:val="28"/>
          <w:szCs w:val="28"/>
        </w:rPr>
        <w:t>0</w:t>
      </w:r>
      <w:r w:rsidR="004D4740" w:rsidRPr="00CF5948">
        <w:rPr>
          <w:sz w:val="28"/>
          <w:szCs w:val="28"/>
        </w:rPr>
        <w:t xml:space="preserve"> день после подачи заявления заявител</w:t>
      </w:r>
      <w:r>
        <w:rPr>
          <w:sz w:val="28"/>
          <w:szCs w:val="28"/>
        </w:rPr>
        <w:t>ю</w:t>
      </w:r>
      <w:r w:rsidR="004D4740" w:rsidRPr="00CF5948">
        <w:rPr>
          <w:sz w:val="28"/>
          <w:szCs w:val="28"/>
        </w:rPr>
        <w:t xml:space="preserve"> выдается </w:t>
      </w:r>
      <w:r w:rsidR="00C201BF" w:rsidRPr="00C201BF">
        <w:rPr>
          <w:sz w:val="28"/>
          <w:szCs w:val="28"/>
        </w:rPr>
        <w:t>согласован</w:t>
      </w:r>
      <w:r w:rsidR="00C201BF">
        <w:rPr>
          <w:sz w:val="28"/>
          <w:szCs w:val="28"/>
        </w:rPr>
        <w:t xml:space="preserve">ный </w:t>
      </w:r>
      <w:r w:rsidR="00C201BF" w:rsidRPr="00C201BF">
        <w:rPr>
          <w:bCs/>
          <w:sz w:val="28"/>
          <w:szCs w:val="28"/>
        </w:rPr>
        <w:t>проект схемы движения транспорта и пешеходов на период производства работ и разрешени</w:t>
      </w:r>
      <w:r w:rsidR="00C201BF">
        <w:rPr>
          <w:bCs/>
          <w:sz w:val="28"/>
          <w:szCs w:val="28"/>
        </w:rPr>
        <w:t>е</w:t>
      </w:r>
      <w:r w:rsidR="00C201BF" w:rsidRPr="00C201BF">
        <w:rPr>
          <w:bCs/>
          <w:sz w:val="28"/>
          <w:szCs w:val="28"/>
        </w:rPr>
        <w:t xml:space="preserve"> на перемещение отходов строительства, сноса зданий и сооружений, в том числе грунтов</w:t>
      </w:r>
    </w:p>
    <w:p w:rsidR="00314BA7" w:rsidRPr="00CF5948" w:rsidRDefault="00314BA7" w:rsidP="00C201BF">
      <w:pPr>
        <w:widowControl w:val="0"/>
        <w:autoSpaceDE w:val="0"/>
        <w:spacing w:line="276" w:lineRule="auto"/>
        <w:ind w:left="-142" w:firstLine="709"/>
        <w:jc w:val="both"/>
        <w:rPr>
          <w:b/>
          <w:sz w:val="28"/>
          <w:szCs w:val="28"/>
        </w:rPr>
      </w:pPr>
    </w:p>
    <w:p w:rsidR="00CF5948" w:rsidRPr="00CF5948" w:rsidRDefault="00CF5948" w:rsidP="004F5A76">
      <w:pPr>
        <w:pStyle w:val="1"/>
        <w:spacing w:before="0" w:after="0" w:line="276" w:lineRule="auto"/>
        <w:ind w:firstLine="709"/>
        <w:rPr>
          <w:rFonts w:ascii="Times New Roman" w:hAnsi="Times New Roman" w:cs="Times New Roman"/>
          <w:color w:val="00000A"/>
          <w:sz w:val="28"/>
          <w:szCs w:val="28"/>
        </w:rPr>
      </w:pPr>
      <w:bookmarkStart w:id="21" w:name="sub_37"/>
      <w:r w:rsidRPr="00CF5948">
        <w:rPr>
          <w:rFonts w:ascii="Times New Roman" w:hAnsi="Times New Roman" w:cs="Times New Roman"/>
          <w:color w:val="00000A"/>
          <w:sz w:val="28"/>
          <w:szCs w:val="28"/>
        </w:rPr>
        <w:t>4. Формы контроля за исполнением Административного регламента</w:t>
      </w:r>
    </w:p>
    <w:bookmarkEnd w:id="21"/>
    <w:p w:rsidR="00CF5948" w:rsidRPr="00CF5948" w:rsidRDefault="00CF5948" w:rsidP="004813A8">
      <w:pPr>
        <w:pStyle w:val="af3"/>
        <w:spacing w:line="276" w:lineRule="auto"/>
        <w:ind w:left="0" w:right="-1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4.1. Текущий контроль соблюдения последовательности и сроков исполнения административных процедур, определенных настоящим Регламентом, и принятия в ходе предоставления муниципальной услуги решений осуществляет Администрация.</w:t>
      </w:r>
    </w:p>
    <w:p w:rsidR="00CF5948" w:rsidRPr="00CF5948" w:rsidRDefault="00CF5948" w:rsidP="004813A8">
      <w:pPr>
        <w:pStyle w:val="af3"/>
        <w:spacing w:line="276" w:lineRule="auto"/>
        <w:ind w:left="0" w:right="-1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4.2. Текущий контроль осуществляется посредством ежемесячного анализа принятых запросов на предоставление муниципальной услуги, жалоб и предложений по соблюдения и исполнению положений настоящего Регламента, поступивших от заявителей.</w:t>
      </w:r>
    </w:p>
    <w:p w:rsidR="00CF5948" w:rsidRPr="00CF5948" w:rsidRDefault="00CF5948" w:rsidP="004813A8">
      <w:pPr>
        <w:pStyle w:val="af3"/>
        <w:spacing w:line="276" w:lineRule="auto"/>
        <w:ind w:left="0" w:right="-1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4.3. Основными задачами контроля соблюдения последовательности и сроков исполнения предоставления муниципальной услуги являются:</w:t>
      </w:r>
    </w:p>
    <w:p w:rsidR="00CF5948" w:rsidRPr="00CF5948" w:rsidRDefault="00CF5948" w:rsidP="004813A8">
      <w:pPr>
        <w:pStyle w:val="af3"/>
        <w:spacing w:line="276" w:lineRule="auto"/>
        <w:ind w:left="0" w:right="-1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проведение проверок;</w:t>
      </w:r>
    </w:p>
    <w:p w:rsidR="00CF5948" w:rsidRPr="00CF5948" w:rsidRDefault="00CF5948" w:rsidP="004813A8">
      <w:pPr>
        <w:pStyle w:val="af3"/>
        <w:spacing w:line="276" w:lineRule="auto"/>
        <w:ind w:left="0" w:right="-1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выявление и установление нарушений прав заявителей при предоставлении муниципальной услуги;</w:t>
      </w:r>
    </w:p>
    <w:p w:rsidR="00CF5948" w:rsidRPr="00CF5948" w:rsidRDefault="00CF5948" w:rsidP="004813A8">
      <w:pPr>
        <w:pStyle w:val="af3"/>
        <w:spacing w:line="276" w:lineRule="auto"/>
        <w:ind w:left="0" w:right="-1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- принятие решений об устранении выявленных нарушений.</w:t>
      </w:r>
    </w:p>
    <w:p w:rsidR="00CF5948" w:rsidRPr="00CF5948" w:rsidRDefault="00CF5948" w:rsidP="004813A8">
      <w:pPr>
        <w:pStyle w:val="af3"/>
        <w:spacing w:line="276" w:lineRule="auto"/>
        <w:ind w:left="0" w:right="-1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4.4. Проверки могут быть плановыми на основании планов работы Администрации либо внеплановыми, проводимыми в том числе по жалобе заявителей на несвоевременность, неполноту и низкое качество предоставления муниципальной услуги или неправомерный отказ в ее предоставлении.</w:t>
      </w:r>
    </w:p>
    <w:p w:rsidR="00CF5948" w:rsidRPr="00CF5948" w:rsidRDefault="00CF5948" w:rsidP="004813A8">
      <w:pPr>
        <w:pStyle w:val="af3"/>
        <w:spacing w:line="276" w:lineRule="auto"/>
        <w:ind w:left="0" w:right="-1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4.5. Решение о проведении внеплановой проверки принимает глава Администрации или уполномоченное им должностное лицо Администрации.</w:t>
      </w:r>
    </w:p>
    <w:p w:rsidR="00CF5948" w:rsidRPr="00CF5948" w:rsidRDefault="00CF5948" w:rsidP="004813A8">
      <w:pPr>
        <w:pStyle w:val="af3"/>
        <w:spacing w:line="276" w:lineRule="auto"/>
        <w:ind w:left="0" w:right="-1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4.6. Для проведения внеплановых проверок предоставления муниципальной услуги формируется комиссия, в состав которой включаются должностные лица и работники Администрации.</w:t>
      </w:r>
    </w:p>
    <w:p w:rsidR="00CF5948" w:rsidRPr="00CF5948" w:rsidRDefault="00CF5948" w:rsidP="004813A8">
      <w:pPr>
        <w:pStyle w:val="af3"/>
        <w:spacing w:line="276" w:lineRule="auto"/>
        <w:ind w:left="0" w:right="-1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4.7.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CF5948" w:rsidRPr="00CF5948" w:rsidRDefault="00CF5948" w:rsidP="004813A8">
      <w:pPr>
        <w:pStyle w:val="af3"/>
        <w:spacing w:line="276" w:lineRule="auto"/>
        <w:ind w:left="0" w:right="-1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4.8. По результатам проведения проверок полноты и качества предоставления муниципальной услуги, в случае выявления нарушений, виновные лица привлекаются к дисциплинарной ответственности в соответствии с Трудовым кодексом Российской Федерации.</w:t>
      </w:r>
    </w:p>
    <w:p w:rsidR="00CF5948" w:rsidRPr="00CF5948" w:rsidRDefault="00CF5948" w:rsidP="004813A8">
      <w:pPr>
        <w:pStyle w:val="af3"/>
        <w:spacing w:line="276" w:lineRule="auto"/>
        <w:ind w:left="0" w:right="-1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lastRenderedPageBreak/>
        <w:t>4.9.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и через портал государственных и муниципальных услуг.</w:t>
      </w:r>
    </w:p>
    <w:p w:rsidR="00CF5948" w:rsidRPr="00CF5948" w:rsidRDefault="00CF5948" w:rsidP="004813A8">
      <w:pPr>
        <w:pStyle w:val="af3"/>
        <w:spacing w:line="276" w:lineRule="auto"/>
        <w:ind w:left="0" w:right="-1" w:firstLine="709"/>
        <w:jc w:val="both"/>
        <w:rPr>
          <w:sz w:val="28"/>
          <w:szCs w:val="28"/>
        </w:rPr>
      </w:pPr>
      <w:r w:rsidRPr="00CF5948">
        <w:rPr>
          <w:sz w:val="28"/>
          <w:szCs w:val="28"/>
        </w:rPr>
        <w:t>Основные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CF5948" w:rsidRPr="00CF5948" w:rsidRDefault="00CF5948" w:rsidP="004813A8">
      <w:pPr>
        <w:pStyle w:val="1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sub_45"/>
      <w:r w:rsidRPr="00CF5948">
        <w:rPr>
          <w:rFonts w:ascii="Times New Roman" w:hAnsi="Times New Roman" w:cs="Times New Roman"/>
          <w:color w:val="00000A"/>
          <w:sz w:val="28"/>
          <w:szCs w:val="28"/>
        </w:rPr>
        <w:t xml:space="preserve">5. Досудебное (внесудебное) обжалование заявителем решений и </w:t>
      </w:r>
      <w:r w:rsidRPr="00CF5948">
        <w:rPr>
          <w:rFonts w:ascii="Times New Roman" w:hAnsi="Times New Roman" w:cs="Times New Roman"/>
          <w:color w:val="00000A"/>
          <w:sz w:val="28"/>
          <w:szCs w:val="28"/>
        </w:rPr>
        <w:br/>
        <w:t xml:space="preserve">действий (бездействия) органа, предоставляющего муниципальную </w:t>
      </w:r>
      <w:r w:rsidRPr="00CF5948">
        <w:rPr>
          <w:rFonts w:ascii="Times New Roman" w:hAnsi="Times New Roman" w:cs="Times New Roman"/>
          <w:color w:val="00000A"/>
          <w:sz w:val="28"/>
          <w:szCs w:val="28"/>
        </w:rPr>
        <w:br/>
        <w:t xml:space="preserve">услугу, должностного лица органа, предоставляющего муниципальную </w:t>
      </w:r>
      <w:r w:rsidRPr="00CF5948">
        <w:rPr>
          <w:rFonts w:ascii="Times New Roman" w:hAnsi="Times New Roman" w:cs="Times New Roman"/>
          <w:color w:val="00000A"/>
          <w:sz w:val="28"/>
          <w:szCs w:val="28"/>
        </w:rPr>
        <w:br/>
        <w:t>услугу, или муниципального служащего</w:t>
      </w:r>
    </w:p>
    <w:bookmarkEnd w:id="22"/>
    <w:p w:rsidR="00CF5948" w:rsidRPr="00CF5948" w:rsidRDefault="00CF5948" w:rsidP="004813A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F5948">
        <w:rPr>
          <w:sz w:val="28"/>
          <w:szCs w:val="28"/>
          <w:lang w:eastAsia="en-US"/>
        </w:rPr>
        <w:t xml:space="preserve">5.1. </w:t>
      </w:r>
      <w:r w:rsidR="002E6FC6">
        <w:rPr>
          <w:sz w:val="28"/>
          <w:szCs w:val="28"/>
          <w:lang w:eastAsia="en-US"/>
        </w:rPr>
        <w:t>Заявитель</w:t>
      </w:r>
      <w:r w:rsidRPr="00CF5948">
        <w:rPr>
          <w:sz w:val="28"/>
          <w:szCs w:val="28"/>
          <w:lang w:eastAsia="en-US"/>
        </w:rPr>
        <w:t xml:space="preserve"> вправе обжаловать действия (бездействие) и решения, принимаемые в ходе предоставления муниципальной услуги.</w:t>
      </w:r>
    </w:p>
    <w:p w:rsidR="00CF5948" w:rsidRPr="00CF5948" w:rsidRDefault="00CF5948" w:rsidP="004813A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F5948">
        <w:rPr>
          <w:sz w:val="28"/>
          <w:szCs w:val="28"/>
          <w:lang w:eastAsia="en-US"/>
        </w:rPr>
        <w:t xml:space="preserve">5.2. </w:t>
      </w:r>
      <w:r w:rsidR="002E6FC6">
        <w:rPr>
          <w:sz w:val="28"/>
          <w:szCs w:val="28"/>
          <w:lang w:eastAsia="en-US"/>
        </w:rPr>
        <w:t>Заявитель</w:t>
      </w:r>
      <w:r w:rsidRPr="00CF5948">
        <w:rPr>
          <w:sz w:val="28"/>
          <w:szCs w:val="28"/>
          <w:lang w:eastAsia="en-US"/>
        </w:rPr>
        <w:t xml:space="preserve"> вправе обратиться с жалобой лично (устно) или направить письменное заявление или жалобу (далее - письменное обращение) главе Администрации.</w:t>
      </w:r>
    </w:p>
    <w:p w:rsidR="00CF5948" w:rsidRPr="00CF5948" w:rsidRDefault="00CF5948" w:rsidP="004813A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F5948">
        <w:rPr>
          <w:sz w:val="28"/>
          <w:szCs w:val="28"/>
          <w:lang w:eastAsia="en-US"/>
        </w:rPr>
        <w:t>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CF5948" w:rsidRPr="00CF5948" w:rsidRDefault="00CF5948" w:rsidP="004813A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F5948">
        <w:rPr>
          <w:sz w:val="28"/>
          <w:szCs w:val="28"/>
          <w:lang w:eastAsia="en-US"/>
        </w:rPr>
        <w:t>5.3.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приема. В остальных случаях, по существу поставленных в обращении вопросов дается письменный ответ.</w:t>
      </w:r>
    </w:p>
    <w:p w:rsidR="00CF5948" w:rsidRPr="00CF5948" w:rsidRDefault="00CF5948" w:rsidP="004813A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F5948">
        <w:rPr>
          <w:sz w:val="28"/>
          <w:szCs w:val="28"/>
          <w:lang w:eastAsia="en-US"/>
        </w:rPr>
        <w:t>5.4. Письменное обращение подлежит регистрации и рассмотрению в порядке и в сроки, установленные Федеральным законом от 02 мая 2006 года № 59-ФЗ «О порядке рассмотрения обращений граждан Российской Федерации».</w:t>
      </w:r>
    </w:p>
    <w:p w:rsidR="00CF5948" w:rsidRPr="00CF5948" w:rsidRDefault="00CF5948" w:rsidP="004813A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F5948">
        <w:rPr>
          <w:sz w:val="28"/>
          <w:szCs w:val="28"/>
          <w:lang w:eastAsia="en-US"/>
        </w:rPr>
        <w:t xml:space="preserve">5.5. При обращении </w:t>
      </w:r>
      <w:r w:rsidR="002E6FC6">
        <w:rPr>
          <w:sz w:val="28"/>
          <w:szCs w:val="28"/>
          <w:lang w:eastAsia="en-US"/>
        </w:rPr>
        <w:t>заявителя</w:t>
      </w:r>
      <w:r w:rsidRPr="00CF5948">
        <w:rPr>
          <w:sz w:val="28"/>
          <w:szCs w:val="28"/>
          <w:lang w:eastAsia="en-US"/>
        </w:rPr>
        <w:t xml:space="preserve"> с письменным обращением указанное обращение рассматривается в течение </w:t>
      </w:r>
      <w:r w:rsidR="00F535EA">
        <w:rPr>
          <w:color w:val="C0504D" w:themeColor="accent2"/>
          <w:sz w:val="28"/>
          <w:szCs w:val="28"/>
          <w:lang w:eastAsia="en-US"/>
        </w:rPr>
        <w:t>2</w:t>
      </w:r>
      <w:r w:rsidRPr="00351AAC">
        <w:rPr>
          <w:color w:val="C0504D" w:themeColor="accent2"/>
          <w:sz w:val="28"/>
          <w:szCs w:val="28"/>
          <w:lang w:eastAsia="en-US"/>
        </w:rPr>
        <w:t>0</w:t>
      </w:r>
      <w:r w:rsidRPr="00CF5948">
        <w:rPr>
          <w:sz w:val="28"/>
          <w:szCs w:val="28"/>
          <w:lang w:eastAsia="en-US"/>
        </w:rPr>
        <w:t xml:space="preserve"> (тридцати) дней со дня его регистрации. В исключительных случаях, а также в случае направления запроса другим органам местного самоуправления, органам государственной власти, иным организациям или должностным лицам для получения необходимых для рассмотрения обращения документов и материалов должностное лицо (руководитель органа), которому направлено обращение, вправе продлить срок рассмотрения обращения не более чем на </w:t>
      </w:r>
      <w:r w:rsidR="00F535EA">
        <w:rPr>
          <w:color w:val="C0504D" w:themeColor="accent2"/>
          <w:sz w:val="28"/>
          <w:szCs w:val="28"/>
          <w:lang w:eastAsia="en-US"/>
        </w:rPr>
        <w:t>2</w:t>
      </w:r>
      <w:r w:rsidRPr="00351AAC">
        <w:rPr>
          <w:color w:val="C0504D" w:themeColor="accent2"/>
          <w:sz w:val="28"/>
          <w:szCs w:val="28"/>
          <w:lang w:eastAsia="en-US"/>
        </w:rPr>
        <w:t>0</w:t>
      </w:r>
      <w:r w:rsidRPr="00CF5948">
        <w:rPr>
          <w:sz w:val="28"/>
          <w:szCs w:val="28"/>
          <w:lang w:eastAsia="en-US"/>
        </w:rPr>
        <w:t xml:space="preserve"> (тридцать) дней, уведомив о продлении срока его рассмотрения заинтересованное лицо.</w:t>
      </w:r>
    </w:p>
    <w:p w:rsidR="00CF5948" w:rsidRPr="00CF5948" w:rsidRDefault="00CF5948" w:rsidP="004813A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F5948">
        <w:rPr>
          <w:sz w:val="28"/>
          <w:szCs w:val="28"/>
          <w:lang w:eastAsia="en-US"/>
        </w:rPr>
        <w:t xml:space="preserve">5.6. </w:t>
      </w:r>
      <w:r w:rsidR="002E6FC6">
        <w:rPr>
          <w:sz w:val="28"/>
          <w:szCs w:val="28"/>
          <w:lang w:eastAsia="en-US"/>
        </w:rPr>
        <w:t>Заявитель</w:t>
      </w:r>
      <w:r w:rsidRPr="00CF5948">
        <w:rPr>
          <w:sz w:val="28"/>
          <w:szCs w:val="28"/>
          <w:lang w:eastAsia="en-US"/>
        </w:rPr>
        <w:t xml:space="preserve"> в своем письменном обращении в обязательном порядке указывают либо наименование органа, в который направляют письменное </w:t>
      </w:r>
      <w:r w:rsidRPr="00CF5948">
        <w:rPr>
          <w:sz w:val="28"/>
          <w:szCs w:val="28"/>
          <w:lang w:eastAsia="en-US"/>
        </w:rPr>
        <w:lastRenderedPageBreak/>
        <w:t>обращение, либо фамилию, имя, отчество главы Администрации, а также свои фамилию, имя, отчество, почтовый адрес, по которому должны быть направлены ответ, уведомление о переадресации обращения, излагают суть предложения, заявления или жалобы, ставят личную подпись и дату. В подтверждение своих доводов заинтересованное лицо вправе приложить к письменному обращению необходимые документы и материалы либо их копии.</w:t>
      </w:r>
    </w:p>
    <w:p w:rsidR="00CF5948" w:rsidRPr="00CF5948" w:rsidRDefault="00CF5948" w:rsidP="004813A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F5948">
        <w:rPr>
          <w:sz w:val="28"/>
          <w:szCs w:val="28"/>
          <w:lang w:eastAsia="en-US"/>
        </w:rPr>
        <w:t>5.7. Если в письменном обращении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CF5948" w:rsidRPr="00CF5948" w:rsidRDefault="00CF5948" w:rsidP="004813A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F5948">
        <w:rPr>
          <w:sz w:val="28"/>
          <w:szCs w:val="28"/>
          <w:lang w:eastAsia="en-US"/>
        </w:rPr>
        <w:t>5.8. Если текст письменного обращения не поддается прочтению, ответ на обращение не дается, о чем сообщается заинтересованному лицу, направившему обращение, если его фамилия и почтовый адрес поддаются прочтению.</w:t>
      </w:r>
    </w:p>
    <w:p w:rsidR="00CF5948" w:rsidRPr="00CF5948" w:rsidRDefault="00CF5948" w:rsidP="004813A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F5948">
        <w:rPr>
          <w:sz w:val="28"/>
          <w:szCs w:val="28"/>
          <w:lang w:eastAsia="en-US"/>
        </w:rPr>
        <w:t>5.9. Действия (бездействие) должностных лиц могут быть обжалованы гражданами в судебном порядке в соответствии с законодательством Российской Федерации.</w:t>
      </w:r>
      <w:r>
        <w:rPr>
          <w:sz w:val="28"/>
          <w:szCs w:val="28"/>
          <w:lang w:eastAsia="en-US"/>
        </w:rPr>
        <w:br w:type="page"/>
      </w:r>
    </w:p>
    <w:p w:rsidR="006A51DE" w:rsidRPr="0036680C" w:rsidRDefault="006A51DE" w:rsidP="006A51DE">
      <w:pPr>
        <w:jc w:val="right"/>
        <w:rPr>
          <w:sz w:val="28"/>
          <w:szCs w:val="28"/>
        </w:rPr>
      </w:pPr>
      <w:r w:rsidRPr="0036680C">
        <w:rPr>
          <w:sz w:val="28"/>
          <w:szCs w:val="28"/>
        </w:rPr>
        <w:lastRenderedPageBreak/>
        <w:t>Приложение 1</w:t>
      </w:r>
    </w:p>
    <w:p w:rsidR="006A51DE" w:rsidRPr="0036680C" w:rsidRDefault="006A51DE" w:rsidP="006A51DE">
      <w:pPr>
        <w:jc w:val="right"/>
        <w:rPr>
          <w:sz w:val="28"/>
          <w:szCs w:val="28"/>
        </w:rPr>
      </w:pPr>
      <w:r w:rsidRPr="0036680C">
        <w:rPr>
          <w:sz w:val="28"/>
          <w:szCs w:val="28"/>
        </w:rPr>
        <w:t xml:space="preserve">к </w:t>
      </w:r>
      <w:r w:rsidR="004C5F33">
        <w:rPr>
          <w:sz w:val="28"/>
          <w:szCs w:val="28"/>
        </w:rPr>
        <w:t>Р</w:t>
      </w:r>
      <w:r w:rsidRPr="0036680C">
        <w:rPr>
          <w:sz w:val="28"/>
          <w:szCs w:val="28"/>
        </w:rPr>
        <w:t>егламенту</w:t>
      </w:r>
    </w:p>
    <w:p w:rsidR="006A51DE" w:rsidRPr="0036680C" w:rsidRDefault="006A51DE" w:rsidP="006A51DE">
      <w:pPr>
        <w:jc w:val="right"/>
        <w:rPr>
          <w:kern w:val="1"/>
          <w:sz w:val="28"/>
          <w:szCs w:val="28"/>
        </w:rPr>
      </w:pPr>
      <w:r w:rsidRPr="0036680C">
        <w:rPr>
          <w:sz w:val="28"/>
          <w:szCs w:val="28"/>
        </w:rPr>
        <w:t>«</w:t>
      </w:r>
      <w:r w:rsidRPr="0036680C">
        <w:rPr>
          <w:kern w:val="1"/>
          <w:sz w:val="28"/>
          <w:szCs w:val="28"/>
        </w:rPr>
        <w:t xml:space="preserve">Согласование схемы движения транспорта и пешеходов </w:t>
      </w:r>
    </w:p>
    <w:p w:rsidR="006A51DE" w:rsidRPr="0036680C" w:rsidRDefault="006A51DE" w:rsidP="006A51DE">
      <w:pPr>
        <w:jc w:val="right"/>
        <w:rPr>
          <w:kern w:val="1"/>
          <w:sz w:val="28"/>
          <w:szCs w:val="28"/>
        </w:rPr>
      </w:pPr>
      <w:r w:rsidRPr="0036680C">
        <w:rPr>
          <w:kern w:val="1"/>
          <w:sz w:val="28"/>
          <w:szCs w:val="28"/>
        </w:rPr>
        <w:t xml:space="preserve">на период проведения работ на проезжей части и выдача </w:t>
      </w:r>
    </w:p>
    <w:p w:rsidR="006A51DE" w:rsidRPr="0036680C" w:rsidRDefault="006A51DE" w:rsidP="006A51DE">
      <w:pPr>
        <w:jc w:val="right"/>
        <w:rPr>
          <w:kern w:val="1"/>
          <w:sz w:val="28"/>
          <w:szCs w:val="28"/>
        </w:rPr>
      </w:pPr>
      <w:r w:rsidRPr="0036680C">
        <w:rPr>
          <w:kern w:val="1"/>
          <w:sz w:val="28"/>
          <w:szCs w:val="28"/>
        </w:rPr>
        <w:t>разрешения на перемещение отходов строительства, сноса зданий</w:t>
      </w:r>
    </w:p>
    <w:p w:rsidR="006A51DE" w:rsidRPr="00CF5948" w:rsidRDefault="006A51DE" w:rsidP="00CF5948">
      <w:pPr>
        <w:jc w:val="right"/>
        <w:rPr>
          <w:kern w:val="1"/>
          <w:sz w:val="28"/>
          <w:szCs w:val="28"/>
        </w:rPr>
      </w:pPr>
      <w:r w:rsidRPr="0036680C">
        <w:rPr>
          <w:kern w:val="1"/>
          <w:sz w:val="28"/>
          <w:szCs w:val="28"/>
        </w:rPr>
        <w:t xml:space="preserve"> и сооружений, в том числе грунтов »</w:t>
      </w:r>
    </w:p>
    <w:p w:rsidR="006A51DE" w:rsidRPr="0036680C" w:rsidRDefault="006A51DE" w:rsidP="006A51DE">
      <w:pPr>
        <w:jc w:val="center"/>
        <w:rPr>
          <w:sz w:val="28"/>
          <w:szCs w:val="28"/>
        </w:rPr>
      </w:pPr>
    </w:p>
    <w:p w:rsidR="00CF5948" w:rsidRDefault="00CF5948" w:rsidP="00CF5948">
      <w:pPr>
        <w:ind w:firstLine="720"/>
        <w:jc w:val="both"/>
      </w:pP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Главе__________________________________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4F5A76" w:rsidRDefault="004F5A76" w:rsidP="004F5A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(наименование муниципального образования)</w:t>
      </w:r>
    </w:p>
    <w:p w:rsidR="004F5A76" w:rsidRDefault="004F5A76" w:rsidP="004F5A76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:rsidR="004F5A76" w:rsidRDefault="004F5A76" w:rsidP="004F5A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(Ф.И.О.)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от_____________________________________</w:t>
      </w:r>
    </w:p>
    <w:p w:rsidR="004F5A76" w:rsidRDefault="004F5A76" w:rsidP="004F5A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(фамилия имя отчество – полностью) </w:t>
      </w:r>
    </w:p>
    <w:p w:rsidR="004F5A76" w:rsidRDefault="004F5A76" w:rsidP="004F5A76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</w:t>
      </w:r>
    </w:p>
    <w:p w:rsidR="004F5A76" w:rsidRDefault="004F5A76" w:rsidP="004F5A76">
      <w:pPr>
        <w:jc w:val="right"/>
        <w:rPr>
          <w:sz w:val="32"/>
          <w:szCs w:val="32"/>
        </w:rPr>
      </w:pPr>
      <w:r>
        <w:rPr>
          <w:sz w:val="28"/>
          <w:szCs w:val="28"/>
        </w:rPr>
        <w:t>проживающего (ей)  по адресу</w:t>
      </w:r>
      <w:r>
        <w:rPr>
          <w:sz w:val="32"/>
          <w:szCs w:val="32"/>
        </w:rPr>
        <w:t>: __________</w:t>
      </w:r>
    </w:p>
    <w:p w:rsidR="004F5A76" w:rsidRDefault="004F5A76" w:rsidP="004F5A76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личность: _____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4F5A76" w:rsidRDefault="004F5A76" w:rsidP="004F5A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(вид документа, номер, кем и когда выдан)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</w:t>
      </w:r>
    </w:p>
    <w:p w:rsidR="00B94B20" w:rsidRPr="0036680C" w:rsidRDefault="00B94B20" w:rsidP="00B94B20">
      <w:pPr>
        <w:rPr>
          <w:sz w:val="28"/>
          <w:szCs w:val="28"/>
        </w:rPr>
      </w:pPr>
    </w:p>
    <w:p w:rsidR="004F5A76" w:rsidRDefault="004F5A76" w:rsidP="004F5A76">
      <w:pPr>
        <w:jc w:val="center"/>
        <w:rPr>
          <w:sz w:val="28"/>
          <w:szCs w:val="28"/>
        </w:rPr>
      </w:pPr>
    </w:p>
    <w:p w:rsidR="00B94B20" w:rsidRPr="0036680C" w:rsidRDefault="00B94B20" w:rsidP="004F5A76">
      <w:pPr>
        <w:jc w:val="center"/>
        <w:rPr>
          <w:sz w:val="28"/>
          <w:szCs w:val="28"/>
        </w:rPr>
      </w:pPr>
      <w:r w:rsidRPr="0036680C">
        <w:rPr>
          <w:sz w:val="28"/>
          <w:szCs w:val="28"/>
        </w:rPr>
        <w:t>ЗАЯВЛЕНИЕ</w:t>
      </w:r>
    </w:p>
    <w:p w:rsidR="00B94B20" w:rsidRPr="0036680C" w:rsidRDefault="00B94B20" w:rsidP="00B94B20">
      <w:pPr>
        <w:rPr>
          <w:sz w:val="28"/>
          <w:szCs w:val="28"/>
        </w:rPr>
      </w:pPr>
    </w:p>
    <w:p w:rsidR="00B94B20" w:rsidRPr="0036680C" w:rsidRDefault="00B94B20" w:rsidP="00B94B20">
      <w:pPr>
        <w:rPr>
          <w:bCs/>
          <w:sz w:val="28"/>
          <w:szCs w:val="28"/>
        </w:rPr>
      </w:pPr>
      <w:r w:rsidRPr="0036680C">
        <w:rPr>
          <w:sz w:val="28"/>
          <w:szCs w:val="28"/>
        </w:rPr>
        <w:tab/>
        <w:t xml:space="preserve">Прошу согласовать  </w:t>
      </w:r>
      <w:r w:rsidRPr="0036680C">
        <w:rPr>
          <w:bCs/>
          <w:sz w:val="28"/>
          <w:szCs w:val="28"/>
        </w:rPr>
        <w:t>проект  схемы движения транспорта и пешеходов на период производства работ</w:t>
      </w:r>
      <w:r w:rsidRPr="0036680C">
        <w:rPr>
          <w:kern w:val="1"/>
          <w:sz w:val="28"/>
          <w:szCs w:val="28"/>
        </w:rPr>
        <w:t xml:space="preserve"> и выдать разрешения на перемещение отходов строительства, сноса зданий и сооружений, в том числе грунтов</w:t>
      </w:r>
    </w:p>
    <w:p w:rsidR="00B94B20" w:rsidRPr="0036680C" w:rsidRDefault="00B94B20" w:rsidP="00B94B20">
      <w:pPr>
        <w:rPr>
          <w:sz w:val="28"/>
          <w:szCs w:val="28"/>
        </w:rPr>
      </w:pPr>
      <w:r w:rsidRPr="0036680C">
        <w:rPr>
          <w:sz w:val="28"/>
          <w:szCs w:val="28"/>
        </w:rPr>
        <w:t>_______________________________________________________________________</w:t>
      </w:r>
    </w:p>
    <w:p w:rsidR="00B94B20" w:rsidRPr="0036680C" w:rsidRDefault="00B94B20" w:rsidP="00B94B20">
      <w:pPr>
        <w:rPr>
          <w:sz w:val="28"/>
          <w:szCs w:val="28"/>
        </w:rPr>
      </w:pPr>
      <w:r w:rsidRPr="0036680C">
        <w:rPr>
          <w:sz w:val="28"/>
          <w:szCs w:val="28"/>
        </w:rPr>
        <w:t>__________________________________________________________________________________</w:t>
      </w:r>
    </w:p>
    <w:p w:rsidR="00B94B20" w:rsidRPr="0036680C" w:rsidRDefault="00B94B20" w:rsidP="00B94B20">
      <w:pPr>
        <w:rPr>
          <w:sz w:val="28"/>
          <w:szCs w:val="28"/>
        </w:rPr>
      </w:pPr>
    </w:p>
    <w:p w:rsidR="00B94B20" w:rsidRPr="0036680C" w:rsidRDefault="00B94B20" w:rsidP="00B94B20">
      <w:pPr>
        <w:rPr>
          <w:sz w:val="28"/>
          <w:szCs w:val="28"/>
          <w:vertAlign w:val="superscript"/>
        </w:rPr>
      </w:pPr>
      <w:r w:rsidRPr="0036680C">
        <w:rPr>
          <w:sz w:val="28"/>
          <w:szCs w:val="28"/>
        </w:rPr>
        <w:t>Заявитель:______________________                             _____________________</w:t>
      </w:r>
    </w:p>
    <w:p w:rsidR="00B94B20" w:rsidRPr="0036680C" w:rsidRDefault="00B94B20" w:rsidP="00B94B20">
      <w:pPr>
        <w:rPr>
          <w:sz w:val="28"/>
          <w:szCs w:val="28"/>
          <w:vertAlign w:val="superscript"/>
        </w:rPr>
      </w:pPr>
      <w:r w:rsidRPr="0036680C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подпись</w:t>
      </w:r>
    </w:p>
    <w:p w:rsidR="00B94B20" w:rsidRPr="0036680C" w:rsidRDefault="00B94B20" w:rsidP="00B94B20">
      <w:pPr>
        <w:rPr>
          <w:sz w:val="28"/>
          <w:szCs w:val="28"/>
        </w:rPr>
      </w:pPr>
      <w:r w:rsidRPr="0036680C">
        <w:rPr>
          <w:sz w:val="28"/>
          <w:szCs w:val="28"/>
        </w:rPr>
        <w:t xml:space="preserve">Даю согласие администрации </w:t>
      </w:r>
      <w:r w:rsidR="00025882">
        <w:rPr>
          <w:sz w:val="28"/>
          <w:szCs w:val="28"/>
        </w:rPr>
        <w:t>МО</w:t>
      </w:r>
      <w:r w:rsidR="00025882" w:rsidRPr="00CF5948">
        <w:rPr>
          <w:sz w:val="28"/>
          <w:szCs w:val="28"/>
        </w:rPr>
        <w:t xml:space="preserve"> </w:t>
      </w:r>
      <w:r w:rsidR="00025882">
        <w:rPr>
          <w:sz w:val="28"/>
          <w:szCs w:val="28"/>
        </w:rPr>
        <w:t xml:space="preserve">«Городской округ г. Малгобек» </w:t>
      </w:r>
      <w:r w:rsidRPr="0036680C">
        <w:rPr>
          <w:sz w:val="28"/>
          <w:szCs w:val="28"/>
        </w:rPr>
        <w:t>на обработку моих персональных данных посредством их получения в государственных и иных органов,  и иных организаций.</w:t>
      </w:r>
    </w:p>
    <w:p w:rsidR="00B94B20" w:rsidRPr="0036680C" w:rsidRDefault="00B94B20" w:rsidP="00B94B20">
      <w:pPr>
        <w:rPr>
          <w:sz w:val="28"/>
          <w:szCs w:val="28"/>
        </w:rPr>
      </w:pPr>
    </w:p>
    <w:p w:rsidR="00B94B20" w:rsidRPr="0036680C" w:rsidRDefault="00B94B20" w:rsidP="00B94B20">
      <w:pPr>
        <w:rPr>
          <w:sz w:val="28"/>
          <w:szCs w:val="28"/>
          <w:vertAlign w:val="superscript"/>
        </w:rPr>
      </w:pPr>
      <w:r w:rsidRPr="0036680C">
        <w:rPr>
          <w:sz w:val="28"/>
          <w:szCs w:val="28"/>
        </w:rPr>
        <w:t>Заявитель:______________________                             _____________________</w:t>
      </w:r>
    </w:p>
    <w:p w:rsidR="00B94B20" w:rsidRPr="0036680C" w:rsidRDefault="00B94B20" w:rsidP="00B94B20">
      <w:pPr>
        <w:rPr>
          <w:sz w:val="28"/>
          <w:szCs w:val="28"/>
        </w:rPr>
      </w:pPr>
      <w:r w:rsidRPr="0036680C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подпись</w:t>
      </w:r>
    </w:p>
    <w:p w:rsidR="00CF5948" w:rsidRDefault="00CF5948" w:rsidP="00B94B20">
      <w:pPr>
        <w:rPr>
          <w:sz w:val="28"/>
          <w:szCs w:val="28"/>
        </w:rPr>
      </w:pPr>
    </w:p>
    <w:p w:rsidR="00B94B20" w:rsidRDefault="00CF5948" w:rsidP="00B94B20">
      <w:pPr>
        <w:rPr>
          <w:sz w:val="28"/>
          <w:szCs w:val="28"/>
        </w:rPr>
      </w:pPr>
      <w:r w:rsidRPr="0036680C">
        <w:rPr>
          <w:sz w:val="28"/>
          <w:szCs w:val="28"/>
        </w:rPr>
        <w:t xml:space="preserve"> </w:t>
      </w:r>
      <w:r w:rsidR="00B94B20" w:rsidRPr="0036680C">
        <w:rPr>
          <w:sz w:val="28"/>
          <w:szCs w:val="28"/>
        </w:rPr>
        <w:t>«__»_________ 20___г.</w:t>
      </w:r>
    </w:p>
    <w:p w:rsidR="00CF5948" w:rsidRDefault="00CF5948" w:rsidP="00B94B20">
      <w:pPr>
        <w:rPr>
          <w:sz w:val="28"/>
          <w:szCs w:val="28"/>
        </w:rPr>
      </w:pPr>
    </w:p>
    <w:p w:rsidR="00B94B20" w:rsidRPr="0036680C" w:rsidRDefault="00B94B20" w:rsidP="00B94B20">
      <w:pPr>
        <w:spacing w:after="120"/>
        <w:rPr>
          <w:sz w:val="28"/>
          <w:szCs w:val="28"/>
        </w:rPr>
      </w:pPr>
    </w:p>
    <w:p w:rsidR="00B94B20" w:rsidRPr="0036680C" w:rsidRDefault="00CF5948" w:rsidP="0042663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51DE" w:rsidRPr="0036680C" w:rsidRDefault="006A51DE" w:rsidP="00D93742">
      <w:pPr>
        <w:spacing w:line="276" w:lineRule="auto"/>
        <w:jc w:val="right"/>
        <w:rPr>
          <w:sz w:val="28"/>
          <w:szCs w:val="28"/>
        </w:rPr>
      </w:pPr>
      <w:r w:rsidRPr="0036680C">
        <w:rPr>
          <w:sz w:val="28"/>
          <w:szCs w:val="28"/>
        </w:rPr>
        <w:lastRenderedPageBreak/>
        <w:t xml:space="preserve">Приложение </w:t>
      </w:r>
      <w:r w:rsidR="00EE5DB1">
        <w:rPr>
          <w:sz w:val="28"/>
          <w:szCs w:val="28"/>
        </w:rPr>
        <w:t>2</w:t>
      </w:r>
    </w:p>
    <w:p w:rsidR="006A51DE" w:rsidRPr="0036680C" w:rsidRDefault="006A51DE" w:rsidP="00D93742">
      <w:pPr>
        <w:spacing w:line="276" w:lineRule="auto"/>
        <w:jc w:val="right"/>
        <w:rPr>
          <w:sz w:val="28"/>
          <w:szCs w:val="28"/>
        </w:rPr>
      </w:pPr>
      <w:r w:rsidRPr="0036680C">
        <w:rPr>
          <w:sz w:val="28"/>
          <w:szCs w:val="28"/>
        </w:rPr>
        <w:t xml:space="preserve">к </w:t>
      </w:r>
      <w:r w:rsidR="004C5F33">
        <w:rPr>
          <w:sz w:val="28"/>
          <w:szCs w:val="28"/>
        </w:rPr>
        <w:t>Р</w:t>
      </w:r>
      <w:r w:rsidRPr="0036680C">
        <w:rPr>
          <w:sz w:val="28"/>
          <w:szCs w:val="28"/>
        </w:rPr>
        <w:t>егламенту</w:t>
      </w:r>
    </w:p>
    <w:p w:rsidR="006A51DE" w:rsidRPr="0036680C" w:rsidRDefault="006A51DE" w:rsidP="00D93742">
      <w:pPr>
        <w:spacing w:line="276" w:lineRule="auto"/>
        <w:jc w:val="right"/>
        <w:rPr>
          <w:kern w:val="1"/>
          <w:sz w:val="28"/>
          <w:szCs w:val="28"/>
        </w:rPr>
      </w:pPr>
      <w:r w:rsidRPr="0036680C">
        <w:rPr>
          <w:sz w:val="28"/>
          <w:szCs w:val="28"/>
        </w:rPr>
        <w:t>«</w:t>
      </w:r>
      <w:r w:rsidRPr="0036680C">
        <w:rPr>
          <w:kern w:val="1"/>
          <w:sz w:val="28"/>
          <w:szCs w:val="28"/>
        </w:rPr>
        <w:t xml:space="preserve">Согласование схемы движения транспорта и пешеходов </w:t>
      </w:r>
    </w:p>
    <w:p w:rsidR="006A51DE" w:rsidRPr="0036680C" w:rsidRDefault="006A51DE" w:rsidP="00D93742">
      <w:pPr>
        <w:spacing w:line="276" w:lineRule="auto"/>
        <w:jc w:val="right"/>
        <w:rPr>
          <w:kern w:val="1"/>
          <w:sz w:val="28"/>
          <w:szCs w:val="28"/>
        </w:rPr>
      </w:pPr>
      <w:r w:rsidRPr="0036680C">
        <w:rPr>
          <w:kern w:val="1"/>
          <w:sz w:val="28"/>
          <w:szCs w:val="28"/>
        </w:rPr>
        <w:t xml:space="preserve">на период проведения работ на проезжей части и выдача </w:t>
      </w:r>
    </w:p>
    <w:p w:rsidR="006A51DE" w:rsidRPr="0036680C" w:rsidRDefault="006A51DE" w:rsidP="00D93742">
      <w:pPr>
        <w:spacing w:line="276" w:lineRule="auto"/>
        <w:jc w:val="right"/>
        <w:rPr>
          <w:kern w:val="1"/>
          <w:sz w:val="28"/>
          <w:szCs w:val="28"/>
        </w:rPr>
      </w:pPr>
      <w:r w:rsidRPr="0036680C">
        <w:rPr>
          <w:kern w:val="1"/>
          <w:sz w:val="28"/>
          <w:szCs w:val="28"/>
        </w:rPr>
        <w:t>разрешения на перемещение отходов строительства, сноса зданий</w:t>
      </w:r>
    </w:p>
    <w:p w:rsidR="00B94B20" w:rsidRPr="00D93742" w:rsidRDefault="006A51DE" w:rsidP="00D93742">
      <w:pPr>
        <w:spacing w:line="276" w:lineRule="auto"/>
        <w:jc w:val="right"/>
        <w:rPr>
          <w:kern w:val="1"/>
          <w:sz w:val="28"/>
          <w:szCs w:val="28"/>
        </w:rPr>
      </w:pPr>
      <w:r w:rsidRPr="0036680C">
        <w:rPr>
          <w:kern w:val="1"/>
          <w:sz w:val="28"/>
          <w:szCs w:val="28"/>
        </w:rPr>
        <w:t xml:space="preserve"> и </w:t>
      </w:r>
      <w:r w:rsidR="00D93742">
        <w:rPr>
          <w:kern w:val="1"/>
          <w:sz w:val="28"/>
          <w:szCs w:val="28"/>
        </w:rPr>
        <w:t>сооружений, в том числе грунтов</w:t>
      </w:r>
      <w:r w:rsidRPr="0036680C">
        <w:rPr>
          <w:kern w:val="1"/>
          <w:sz w:val="28"/>
          <w:szCs w:val="28"/>
        </w:rPr>
        <w:t>»</w:t>
      </w:r>
    </w:p>
    <w:p w:rsidR="00B94B20" w:rsidRPr="0036680C" w:rsidRDefault="00B94B20" w:rsidP="00B94B20">
      <w:pPr>
        <w:ind w:firstLine="697"/>
        <w:jc w:val="right"/>
        <w:rPr>
          <w:sz w:val="28"/>
          <w:szCs w:val="28"/>
        </w:rPr>
      </w:pPr>
    </w:p>
    <w:p w:rsidR="00B94B20" w:rsidRPr="0036680C" w:rsidRDefault="00B94B20" w:rsidP="00B94B20">
      <w:pPr>
        <w:ind w:firstLine="697"/>
        <w:jc w:val="center"/>
        <w:rPr>
          <w:b/>
          <w:sz w:val="28"/>
          <w:szCs w:val="28"/>
        </w:rPr>
      </w:pPr>
      <w:r w:rsidRPr="0036680C">
        <w:rPr>
          <w:b/>
          <w:sz w:val="28"/>
          <w:szCs w:val="28"/>
        </w:rPr>
        <w:t>РАСПИСКА</w:t>
      </w:r>
    </w:p>
    <w:p w:rsidR="00B94B20" w:rsidRPr="00D93742" w:rsidRDefault="00B94B20" w:rsidP="00D93742">
      <w:pPr>
        <w:spacing w:line="276" w:lineRule="auto"/>
        <w:ind w:firstLine="697"/>
        <w:jc w:val="center"/>
        <w:rPr>
          <w:bCs/>
          <w:sz w:val="28"/>
          <w:szCs w:val="28"/>
        </w:rPr>
      </w:pPr>
      <w:r w:rsidRPr="00D93742">
        <w:rPr>
          <w:sz w:val="28"/>
          <w:szCs w:val="28"/>
        </w:rPr>
        <w:t>о принятии документов</w:t>
      </w:r>
      <w:r w:rsidR="00D93742" w:rsidRPr="00D93742">
        <w:rPr>
          <w:bCs/>
          <w:sz w:val="28"/>
          <w:szCs w:val="28"/>
        </w:rPr>
        <w:t xml:space="preserve"> </w:t>
      </w:r>
      <w:r w:rsidRPr="00D93742">
        <w:rPr>
          <w:bCs/>
          <w:sz w:val="28"/>
          <w:szCs w:val="28"/>
        </w:rPr>
        <w:t>по предоставлению муниципальной услуги: «Согласование схемы движения транспорта и пешеходов на период производства работ</w:t>
      </w:r>
      <w:r w:rsidRPr="00D93742">
        <w:rPr>
          <w:kern w:val="1"/>
          <w:sz w:val="28"/>
          <w:szCs w:val="28"/>
        </w:rPr>
        <w:t xml:space="preserve"> и выдача разрешения на перемещение отходов строительства, сноса зданий и сооружений, в том числе грунтов</w:t>
      </w:r>
    </w:p>
    <w:p w:rsidR="00B94B20" w:rsidRDefault="00B94B20" w:rsidP="00B94B20">
      <w:pPr>
        <w:ind w:firstLine="697"/>
        <w:jc w:val="right"/>
        <w:rPr>
          <w:sz w:val="28"/>
          <w:szCs w:val="28"/>
        </w:rPr>
      </w:pPr>
    </w:p>
    <w:p w:rsidR="00D93742" w:rsidRDefault="00B94B20" w:rsidP="0007649E">
      <w:pPr>
        <w:spacing w:line="360" w:lineRule="auto"/>
        <w:ind w:firstLine="697"/>
        <w:rPr>
          <w:sz w:val="28"/>
          <w:szCs w:val="28"/>
        </w:rPr>
      </w:pPr>
      <w:r w:rsidRPr="0036680C">
        <w:rPr>
          <w:sz w:val="28"/>
          <w:szCs w:val="28"/>
        </w:rPr>
        <w:t>Выдана, в подтверждении того, что  специалист администрации</w:t>
      </w:r>
      <w:r w:rsidR="0007649E">
        <w:rPr>
          <w:sz w:val="28"/>
          <w:szCs w:val="28"/>
        </w:rPr>
        <w:t xml:space="preserve"> МО «Городской округ г. Малгобек»</w:t>
      </w:r>
      <w:r w:rsidR="0007649E" w:rsidRPr="00CF5948">
        <w:rPr>
          <w:sz w:val="28"/>
          <w:szCs w:val="28"/>
        </w:rPr>
        <w:t>.</w:t>
      </w:r>
      <w:r w:rsidR="0007649E">
        <w:rPr>
          <w:sz w:val="28"/>
          <w:szCs w:val="28"/>
        </w:rPr>
        <w:t xml:space="preserve">                                                                           </w:t>
      </w:r>
      <w:r w:rsidR="00D93742">
        <w:rPr>
          <w:sz w:val="28"/>
          <w:szCs w:val="28"/>
        </w:rPr>
        <w:t>принял(а)</w:t>
      </w:r>
      <w:r w:rsidRPr="0036680C">
        <w:rPr>
          <w:sz w:val="28"/>
          <w:szCs w:val="28"/>
        </w:rPr>
        <w:t xml:space="preserve"> от гр. ____________________________________________, _____ года рождения, паспорт серии __</w:t>
      </w:r>
      <w:r w:rsidR="00D93742">
        <w:rPr>
          <w:sz w:val="28"/>
          <w:szCs w:val="28"/>
        </w:rPr>
        <w:t>___</w:t>
      </w:r>
      <w:r w:rsidRPr="0036680C">
        <w:rPr>
          <w:sz w:val="28"/>
          <w:szCs w:val="28"/>
        </w:rPr>
        <w:t>__ № ________</w:t>
      </w:r>
      <w:r w:rsidR="00D93742">
        <w:rPr>
          <w:sz w:val="28"/>
          <w:szCs w:val="28"/>
        </w:rPr>
        <w:t>______</w:t>
      </w:r>
      <w:r w:rsidRPr="0036680C">
        <w:rPr>
          <w:sz w:val="28"/>
          <w:szCs w:val="28"/>
        </w:rPr>
        <w:t>_, постоянно зарегистрирован по адресу</w:t>
      </w:r>
      <w:r w:rsidR="00D93742">
        <w:rPr>
          <w:sz w:val="28"/>
          <w:szCs w:val="28"/>
        </w:rPr>
        <w:t>:</w:t>
      </w:r>
    </w:p>
    <w:p w:rsidR="00B94B20" w:rsidRPr="0036680C" w:rsidRDefault="00B94B20" w:rsidP="00D93742">
      <w:pPr>
        <w:spacing w:line="360" w:lineRule="auto"/>
        <w:jc w:val="both"/>
        <w:rPr>
          <w:sz w:val="28"/>
          <w:szCs w:val="28"/>
        </w:rPr>
      </w:pPr>
      <w:r w:rsidRPr="0036680C">
        <w:rPr>
          <w:sz w:val="28"/>
          <w:szCs w:val="28"/>
        </w:rPr>
        <w:t>_________________________________________________</w:t>
      </w:r>
      <w:r w:rsidR="00D93742">
        <w:rPr>
          <w:sz w:val="28"/>
          <w:szCs w:val="28"/>
        </w:rPr>
        <w:t>______________________</w:t>
      </w:r>
      <w:r w:rsidR="00EE5DB1">
        <w:rPr>
          <w:sz w:val="28"/>
          <w:szCs w:val="28"/>
        </w:rPr>
        <w:t xml:space="preserve"> </w:t>
      </w:r>
      <w:r w:rsidRPr="0036680C">
        <w:rPr>
          <w:sz w:val="28"/>
          <w:szCs w:val="28"/>
        </w:rPr>
        <w:t>следующие документы: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/>
      </w:tblPr>
      <w:tblGrid>
        <w:gridCol w:w="398"/>
        <w:gridCol w:w="2765"/>
        <w:gridCol w:w="2117"/>
        <w:gridCol w:w="3515"/>
        <w:gridCol w:w="1421"/>
      </w:tblGrid>
      <w:tr w:rsidR="00B94B20" w:rsidRPr="0036680C" w:rsidTr="00D93742">
        <w:trPr>
          <w:cantSplit/>
          <w:trHeight w:val="9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  <w:r w:rsidRPr="0036680C">
              <w:rPr>
                <w:sz w:val="28"/>
                <w:szCs w:val="28"/>
              </w:rPr>
              <w:t xml:space="preserve">№ </w:t>
            </w:r>
            <w:r w:rsidRPr="0036680C">
              <w:rPr>
                <w:sz w:val="28"/>
                <w:szCs w:val="28"/>
              </w:rPr>
              <w:br/>
            </w:r>
            <w:proofErr w:type="spellStart"/>
            <w:r w:rsidRPr="0036680C">
              <w:rPr>
                <w:sz w:val="28"/>
                <w:szCs w:val="28"/>
              </w:rPr>
              <w:t>п</w:t>
            </w:r>
            <w:proofErr w:type="spellEnd"/>
            <w:r w:rsidRPr="0036680C">
              <w:rPr>
                <w:sz w:val="28"/>
                <w:szCs w:val="28"/>
              </w:rPr>
              <w:t>/</w:t>
            </w:r>
            <w:proofErr w:type="spellStart"/>
            <w:r w:rsidRPr="003668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  <w:r w:rsidRPr="0036680C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  <w:r w:rsidRPr="0036680C">
              <w:rPr>
                <w:sz w:val="28"/>
                <w:szCs w:val="28"/>
              </w:rPr>
              <w:t>Вид документа </w:t>
            </w:r>
            <w:r w:rsidRPr="0036680C">
              <w:rPr>
                <w:sz w:val="28"/>
                <w:szCs w:val="28"/>
              </w:rPr>
              <w:br/>
              <w:t xml:space="preserve">(оригинал,   </w:t>
            </w:r>
            <w:r w:rsidRPr="0036680C">
              <w:rPr>
                <w:sz w:val="28"/>
                <w:szCs w:val="28"/>
              </w:rPr>
              <w:br/>
              <w:t>копия, ксерокопия)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D93742" w:rsidP="00EE5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</w:t>
            </w:r>
            <w:r w:rsidR="00B94B20" w:rsidRPr="0036680C">
              <w:rPr>
                <w:sz w:val="28"/>
                <w:szCs w:val="28"/>
              </w:rPr>
              <w:t xml:space="preserve">документа     </w:t>
            </w:r>
            <w:r w:rsidR="00B94B20" w:rsidRPr="0036680C">
              <w:rPr>
                <w:sz w:val="28"/>
                <w:szCs w:val="28"/>
              </w:rPr>
              <w:br/>
              <w:t>(дата выдачи, №, кем выдан, иное)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  <w:r w:rsidRPr="0036680C">
              <w:rPr>
                <w:sz w:val="28"/>
                <w:szCs w:val="28"/>
              </w:rPr>
              <w:t>Количество</w:t>
            </w:r>
            <w:r w:rsidRPr="0036680C">
              <w:rPr>
                <w:sz w:val="28"/>
                <w:szCs w:val="28"/>
              </w:rPr>
              <w:br/>
              <w:t>листов</w:t>
            </w:r>
          </w:p>
        </w:tc>
      </w:tr>
      <w:tr w:rsidR="00B94B20" w:rsidRPr="0036680C" w:rsidTr="00D93742">
        <w:trPr>
          <w:cantSplit/>
          <w:trHeight w:val="648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</w:tr>
      <w:tr w:rsidR="00B94B20" w:rsidRPr="0036680C" w:rsidTr="00D93742">
        <w:trPr>
          <w:cantSplit/>
          <w:trHeight w:val="70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</w:tr>
      <w:tr w:rsidR="00B94B20" w:rsidRPr="0036680C" w:rsidTr="00D93742">
        <w:trPr>
          <w:cantSplit/>
          <w:trHeight w:val="72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</w:tr>
      <w:tr w:rsidR="00B94B20" w:rsidRPr="0036680C" w:rsidTr="00D93742">
        <w:trPr>
          <w:cantSplit/>
          <w:trHeight w:val="792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4B20" w:rsidRPr="0036680C" w:rsidRDefault="00B94B20" w:rsidP="00EE5D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3742" w:rsidRPr="0036680C" w:rsidRDefault="00D93742" w:rsidP="00EE5DB1">
      <w:pPr>
        <w:spacing w:line="276" w:lineRule="auto"/>
        <w:jc w:val="center"/>
        <w:rPr>
          <w:sz w:val="28"/>
          <w:szCs w:val="28"/>
        </w:rPr>
      </w:pPr>
    </w:p>
    <w:p w:rsidR="00D93742" w:rsidRDefault="00B94B20" w:rsidP="00EE5DB1">
      <w:pPr>
        <w:spacing w:line="276" w:lineRule="auto"/>
        <w:rPr>
          <w:sz w:val="28"/>
          <w:szCs w:val="28"/>
        </w:rPr>
      </w:pPr>
      <w:r w:rsidRPr="0036680C">
        <w:rPr>
          <w:sz w:val="28"/>
          <w:szCs w:val="28"/>
        </w:rPr>
        <w:t xml:space="preserve">Документы передал: ____________     </w:t>
      </w:r>
      <w:r w:rsidR="00D93742">
        <w:rPr>
          <w:sz w:val="28"/>
          <w:szCs w:val="28"/>
        </w:rPr>
        <w:t xml:space="preserve">          </w:t>
      </w:r>
      <w:r w:rsidR="00EE5DB1">
        <w:rPr>
          <w:sz w:val="28"/>
          <w:szCs w:val="28"/>
        </w:rPr>
        <w:t xml:space="preserve">                                    </w:t>
      </w:r>
      <w:r w:rsidR="00D93742">
        <w:rPr>
          <w:sz w:val="28"/>
          <w:szCs w:val="28"/>
        </w:rPr>
        <w:t xml:space="preserve">         ____________</w:t>
      </w:r>
    </w:p>
    <w:p w:rsidR="00D93742" w:rsidRPr="0036680C" w:rsidRDefault="00EE5DB1" w:rsidP="00EE5DB1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</w:t>
      </w:r>
      <w:r w:rsidR="00D93742" w:rsidRPr="0036680C">
        <w:rPr>
          <w:sz w:val="28"/>
          <w:szCs w:val="28"/>
          <w:vertAlign w:val="superscript"/>
        </w:rPr>
        <w:t xml:space="preserve">(Ф.И.О.)                           </w:t>
      </w:r>
      <w:r w:rsidR="00D93742">
        <w:rPr>
          <w:sz w:val="28"/>
          <w:szCs w:val="28"/>
          <w:vertAlign w:val="superscript"/>
        </w:rPr>
        <w:t xml:space="preserve">           </w:t>
      </w:r>
      <w:r w:rsidR="00D93742" w:rsidRPr="0036680C"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  <w:vertAlign w:val="superscript"/>
        </w:rPr>
        <w:t xml:space="preserve">                                                     </w:t>
      </w:r>
      <w:r w:rsidR="00D93742" w:rsidRPr="0036680C">
        <w:rPr>
          <w:sz w:val="28"/>
          <w:szCs w:val="28"/>
          <w:vertAlign w:val="superscript"/>
        </w:rPr>
        <w:t xml:space="preserve"> </w:t>
      </w:r>
      <w:r w:rsidR="00D93742">
        <w:rPr>
          <w:sz w:val="28"/>
          <w:szCs w:val="28"/>
          <w:vertAlign w:val="superscript"/>
        </w:rPr>
        <w:t xml:space="preserve">               ( подпись) \</w:t>
      </w:r>
    </w:p>
    <w:p w:rsidR="00D93742" w:rsidRDefault="00D93742" w:rsidP="00EE5DB1">
      <w:pPr>
        <w:spacing w:line="276" w:lineRule="auto"/>
        <w:jc w:val="center"/>
        <w:rPr>
          <w:sz w:val="28"/>
          <w:szCs w:val="28"/>
        </w:rPr>
      </w:pPr>
    </w:p>
    <w:p w:rsidR="00B94B20" w:rsidRPr="0036680C" w:rsidRDefault="00B94B20" w:rsidP="00D93742">
      <w:pPr>
        <w:spacing w:line="276" w:lineRule="auto"/>
        <w:jc w:val="both"/>
        <w:rPr>
          <w:sz w:val="28"/>
          <w:szCs w:val="28"/>
          <w:vertAlign w:val="superscript"/>
        </w:rPr>
      </w:pPr>
      <w:r w:rsidRPr="0036680C">
        <w:rPr>
          <w:sz w:val="28"/>
          <w:szCs w:val="28"/>
        </w:rPr>
        <w:t>_________________20___ года</w:t>
      </w:r>
    </w:p>
    <w:p w:rsidR="00B94B20" w:rsidRPr="0036680C" w:rsidRDefault="00B94B20" w:rsidP="00D93742">
      <w:pPr>
        <w:spacing w:line="276" w:lineRule="auto"/>
        <w:jc w:val="both"/>
        <w:rPr>
          <w:sz w:val="28"/>
          <w:szCs w:val="28"/>
        </w:rPr>
      </w:pPr>
    </w:p>
    <w:p w:rsidR="00D93742" w:rsidRDefault="00B94B20" w:rsidP="00D93742">
      <w:pPr>
        <w:spacing w:line="276" w:lineRule="auto"/>
        <w:jc w:val="both"/>
        <w:rPr>
          <w:sz w:val="28"/>
          <w:szCs w:val="28"/>
        </w:rPr>
      </w:pPr>
      <w:r w:rsidRPr="0036680C">
        <w:rPr>
          <w:sz w:val="28"/>
          <w:szCs w:val="28"/>
        </w:rPr>
        <w:t xml:space="preserve">Документы принял: ____________             </w:t>
      </w:r>
      <w:r w:rsidR="00EE5DB1">
        <w:rPr>
          <w:sz w:val="28"/>
          <w:szCs w:val="28"/>
        </w:rPr>
        <w:t xml:space="preserve">                </w:t>
      </w:r>
      <w:r w:rsidRPr="0036680C">
        <w:rPr>
          <w:sz w:val="28"/>
          <w:szCs w:val="28"/>
        </w:rPr>
        <w:t xml:space="preserve">       </w:t>
      </w:r>
      <w:r w:rsidR="00D93742">
        <w:rPr>
          <w:sz w:val="28"/>
          <w:szCs w:val="28"/>
        </w:rPr>
        <w:t xml:space="preserve">              </w:t>
      </w:r>
      <w:r w:rsidRPr="0036680C">
        <w:rPr>
          <w:sz w:val="28"/>
          <w:szCs w:val="28"/>
        </w:rPr>
        <w:t xml:space="preserve">     ____________     </w:t>
      </w:r>
    </w:p>
    <w:p w:rsidR="00D93742" w:rsidRPr="0036680C" w:rsidRDefault="00B94B20" w:rsidP="00D93742">
      <w:pPr>
        <w:spacing w:line="276" w:lineRule="auto"/>
        <w:ind w:firstLine="708"/>
        <w:jc w:val="both"/>
        <w:rPr>
          <w:sz w:val="28"/>
          <w:szCs w:val="28"/>
        </w:rPr>
      </w:pPr>
      <w:r w:rsidRPr="0036680C">
        <w:rPr>
          <w:sz w:val="28"/>
          <w:szCs w:val="28"/>
        </w:rPr>
        <w:t xml:space="preserve">           </w:t>
      </w:r>
      <w:r w:rsidR="00D93742" w:rsidRPr="0036680C">
        <w:rPr>
          <w:sz w:val="28"/>
          <w:szCs w:val="28"/>
          <w:vertAlign w:val="superscript"/>
        </w:rPr>
        <w:t xml:space="preserve">    </w:t>
      </w:r>
      <w:r w:rsidR="00D93742">
        <w:rPr>
          <w:sz w:val="28"/>
          <w:szCs w:val="28"/>
          <w:vertAlign w:val="superscript"/>
        </w:rPr>
        <w:t xml:space="preserve">                     </w:t>
      </w:r>
      <w:r w:rsidR="00D93742" w:rsidRPr="0036680C">
        <w:rPr>
          <w:sz w:val="28"/>
          <w:szCs w:val="28"/>
          <w:vertAlign w:val="superscript"/>
        </w:rPr>
        <w:t xml:space="preserve">             (подпись)                                                  </w:t>
      </w:r>
      <w:r w:rsidR="00D93742">
        <w:rPr>
          <w:sz w:val="28"/>
          <w:szCs w:val="28"/>
          <w:vertAlign w:val="superscript"/>
        </w:rPr>
        <w:t xml:space="preserve">       </w:t>
      </w:r>
      <w:r w:rsidR="00EE5DB1">
        <w:rPr>
          <w:sz w:val="28"/>
          <w:szCs w:val="28"/>
          <w:vertAlign w:val="superscript"/>
        </w:rPr>
        <w:t xml:space="preserve">                     </w:t>
      </w:r>
      <w:r w:rsidR="00D93742">
        <w:rPr>
          <w:sz w:val="28"/>
          <w:szCs w:val="28"/>
          <w:vertAlign w:val="superscript"/>
        </w:rPr>
        <w:t xml:space="preserve">                </w:t>
      </w:r>
      <w:r w:rsidR="00D93742" w:rsidRPr="0036680C">
        <w:rPr>
          <w:sz w:val="28"/>
          <w:szCs w:val="28"/>
          <w:vertAlign w:val="superscript"/>
        </w:rPr>
        <w:t xml:space="preserve">       (Ф.И.О.)    </w:t>
      </w:r>
    </w:p>
    <w:p w:rsidR="00D93742" w:rsidRDefault="00D93742" w:rsidP="00D93742">
      <w:pPr>
        <w:spacing w:line="276" w:lineRule="auto"/>
        <w:jc w:val="both"/>
        <w:rPr>
          <w:sz w:val="28"/>
          <w:szCs w:val="28"/>
        </w:rPr>
      </w:pPr>
    </w:p>
    <w:p w:rsidR="00B94B20" w:rsidRPr="0036680C" w:rsidRDefault="00B94B20" w:rsidP="00D93742">
      <w:pPr>
        <w:spacing w:line="276" w:lineRule="auto"/>
        <w:jc w:val="both"/>
        <w:rPr>
          <w:sz w:val="28"/>
          <w:szCs w:val="28"/>
          <w:vertAlign w:val="superscript"/>
        </w:rPr>
      </w:pPr>
      <w:r w:rsidRPr="0036680C">
        <w:rPr>
          <w:sz w:val="28"/>
          <w:szCs w:val="28"/>
        </w:rPr>
        <w:t xml:space="preserve">  _________________20___ года</w:t>
      </w:r>
    </w:p>
    <w:p w:rsidR="00B94B20" w:rsidRPr="0036680C" w:rsidRDefault="00B94B20" w:rsidP="00D93742">
      <w:pPr>
        <w:spacing w:line="276" w:lineRule="auto"/>
        <w:ind w:firstLine="708"/>
        <w:jc w:val="both"/>
        <w:rPr>
          <w:sz w:val="28"/>
          <w:szCs w:val="28"/>
        </w:rPr>
      </w:pPr>
      <w:r w:rsidRPr="0036680C">
        <w:rPr>
          <w:sz w:val="28"/>
          <w:szCs w:val="28"/>
          <w:vertAlign w:val="superscript"/>
        </w:rPr>
        <w:t xml:space="preserve">                                                 (подпись)                                                         (Ф.И.О.)    </w:t>
      </w:r>
    </w:p>
    <w:p w:rsidR="00B94B20" w:rsidRPr="0036680C" w:rsidRDefault="00B94B20" w:rsidP="004813A8">
      <w:pPr>
        <w:spacing w:line="276" w:lineRule="auto"/>
        <w:ind w:firstLine="697"/>
        <w:rPr>
          <w:sz w:val="28"/>
          <w:szCs w:val="28"/>
        </w:rPr>
      </w:pPr>
      <w:r w:rsidRPr="0036680C">
        <w:rPr>
          <w:sz w:val="28"/>
          <w:szCs w:val="28"/>
        </w:rPr>
        <w:t>Срок получения  с</w:t>
      </w:r>
      <w:r w:rsidRPr="0036680C">
        <w:rPr>
          <w:bCs/>
          <w:sz w:val="28"/>
          <w:szCs w:val="28"/>
        </w:rPr>
        <w:t>огласования схемы движения транспорта и пешеходов на период производства работ</w:t>
      </w:r>
      <w:r w:rsidRPr="0036680C">
        <w:rPr>
          <w:kern w:val="1"/>
          <w:sz w:val="28"/>
          <w:szCs w:val="28"/>
        </w:rPr>
        <w:t>ы, выдача разрешения на перемещение отходов строительства, сноса з</w:t>
      </w:r>
      <w:r w:rsidR="004813A8">
        <w:rPr>
          <w:kern w:val="1"/>
          <w:sz w:val="28"/>
          <w:szCs w:val="28"/>
        </w:rPr>
        <w:t xml:space="preserve">даний и сооружений, в том числе </w:t>
      </w:r>
      <w:r w:rsidRPr="0036680C">
        <w:rPr>
          <w:kern w:val="1"/>
          <w:sz w:val="28"/>
          <w:szCs w:val="28"/>
        </w:rPr>
        <w:t>грунто</w:t>
      </w:r>
      <w:r w:rsidR="00D93742">
        <w:rPr>
          <w:kern w:val="1"/>
          <w:sz w:val="28"/>
          <w:szCs w:val="28"/>
        </w:rPr>
        <w:t>в</w:t>
      </w:r>
      <w:r w:rsidRPr="0036680C">
        <w:rPr>
          <w:kern w:val="1"/>
          <w:sz w:val="28"/>
          <w:szCs w:val="28"/>
        </w:rPr>
        <w:t>.</w:t>
      </w:r>
    </w:p>
    <w:p w:rsidR="00B94B20" w:rsidRPr="0036680C" w:rsidRDefault="00D93742" w:rsidP="004813A8">
      <w:p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Отказ</w:t>
      </w:r>
      <w:r w:rsidR="004813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(причина</w:t>
      </w:r>
      <w:r w:rsidR="004813A8">
        <w:rPr>
          <w:bCs/>
          <w:sz w:val="28"/>
          <w:szCs w:val="28"/>
        </w:rPr>
        <w:t xml:space="preserve"> </w:t>
      </w:r>
      <w:r w:rsidR="00B94B20" w:rsidRPr="0036680C">
        <w:rPr>
          <w:bCs/>
          <w:sz w:val="28"/>
          <w:szCs w:val="28"/>
        </w:rPr>
        <w:t>отказа</w:t>
      </w:r>
      <w:r>
        <w:rPr>
          <w:sz w:val="28"/>
          <w:szCs w:val="28"/>
        </w:rPr>
        <w:t>)</w:t>
      </w:r>
      <w:r w:rsidR="004813A8">
        <w:rPr>
          <w:sz w:val="28"/>
          <w:szCs w:val="28"/>
        </w:rPr>
        <w:t xml:space="preserve">  ___________________________________________________</w:t>
      </w:r>
    </w:p>
    <w:p w:rsidR="006A51DE" w:rsidRPr="0036680C" w:rsidRDefault="00CF5948" w:rsidP="00B94B2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A51DE" w:rsidRPr="0036680C" w:rsidRDefault="006A51DE" w:rsidP="006A51DE">
      <w:pPr>
        <w:jc w:val="right"/>
        <w:rPr>
          <w:sz w:val="28"/>
          <w:szCs w:val="28"/>
        </w:rPr>
      </w:pPr>
      <w:r w:rsidRPr="0036680C">
        <w:rPr>
          <w:sz w:val="28"/>
          <w:szCs w:val="28"/>
        </w:rPr>
        <w:lastRenderedPageBreak/>
        <w:t xml:space="preserve">Приложение </w:t>
      </w:r>
      <w:r w:rsidR="00EE5DB1">
        <w:rPr>
          <w:sz w:val="28"/>
          <w:szCs w:val="28"/>
        </w:rPr>
        <w:t>3</w:t>
      </w:r>
    </w:p>
    <w:p w:rsidR="006A51DE" w:rsidRPr="0036680C" w:rsidRDefault="006A51DE" w:rsidP="006A51DE">
      <w:pPr>
        <w:jc w:val="right"/>
        <w:rPr>
          <w:sz w:val="28"/>
          <w:szCs w:val="28"/>
        </w:rPr>
      </w:pPr>
      <w:r w:rsidRPr="0036680C">
        <w:rPr>
          <w:sz w:val="28"/>
          <w:szCs w:val="28"/>
        </w:rPr>
        <w:t xml:space="preserve">к </w:t>
      </w:r>
      <w:r w:rsidR="004C5F33">
        <w:rPr>
          <w:sz w:val="28"/>
          <w:szCs w:val="28"/>
        </w:rPr>
        <w:t>Р</w:t>
      </w:r>
      <w:r w:rsidRPr="0036680C">
        <w:rPr>
          <w:sz w:val="28"/>
          <w:szCs w:val="28"/>
        </w:rPr>
        <w:t>егламенту</w:t>
      </w:r>
    </w:p>
    <w:p w:rsidR="006A51DE" w:rsidRPr="0036680C" w:rsidRDefault="006A51DE" w:rsidP="006A51DE">
      <w:pPr>
        <w:jc w:val="right"/>
        <w:rPr>
          <w:kern w:val="1"/>
          <w:sz w:val="28"/>
          <w:szCs w:val="28"/>
        </w:rPr>
      </w:pPr>
      <w:r w:rsidRPr="0036680C">
        <w:rPr>
          <w:sz w:val="28"/>
          <w:szCs w:val="28"/>
        </w:rPr>
        <w:t>«</w:t>
      </w:r>
      <w:r w:rsidRPr="0036680C">
        <w:rPr>
          <w:kern w:val="1"/>
          <w:sz w:val="28"/>
          <w:szCs w:val="28"/>
        </w:rPr>
        <w:t xml:space="preserve">Согласование схемы движения транспорта и пешеходов </w:t>
      </w:r>
    </w:p>
    <w:p w:rsidR="006A51DE" w:rsidRPr="0036680C" w:rsidRDefault="006A51DE" w:rsidP="006A51DE">
      <w:pPr>
        <w:jc w:val="right"/>
        <w:rPr>
          <w:kern w:val="1"/>
          <w:sz w:val="28"/>
          <w:szCs w:val="28"/>
        </w:rPr>
      </w:pPr>
      <w:r w:rsidRPr="0036680C">
        <w:rPr>
          <w:kern w:val="1"/>
          <w:sz w:val="28"/>
          <w:szCs w:val="28"/>
        </w:rPr>
        <w:t xml:space="preserve">на период проведения работ на проезжей части и выдача </w:t>
      </w:r>
    </w:p>
    <w:p w:rsidR="006A51DE" w:rsidRPr="0036680C" w:rsidRDefault="006A51DE" w:rsidP="006A51DE">
      <w:pPr>
        <w:jc w:val="right"/>
        <w:rPr>
          <w:kern w:val="1"/>
          <w:sz w:val="28"/>
          <w:szCs w:val="28"/>
        </w:rPr>
      </w:pPr>
      <w:r w:rsidRPr="0036680C">
        <w:rPr>
          <w:kern w:val="1"/>
          <w:sz w:val="28"/>
          <w:szCs w:val="28"/>
        </w:rPr>
        <w:t>разрешения на перемещение отходов строительства, сноса зданий</w:t>
      </w:r>
    </w:p>
    <w:p w:rsidR="006A51DE" w:rsidRPr="004813A8" w:rsidRDefault="006A51DE" w:rsidP="004813A8">
      <w:pPr>
        <w:jc w:val="right"/>
        <w:rPr>
          <w:kern w:val="1"/>
          <w:sz w:val="28"/>
          <w:szCs w:val="28"/>
        </w:rPr>
      </w:pPr>
      <w:r w:rsidRPr="0036680C">
        <w:rPr>
          <w:kern w:val="1"/>
          <w:sz w:val="28"/>
          <w:szCs w:val="28"/>
        </w:rPr>
        <w:t xml:space="preserve"> и </w:t>
      </w:r>
      <w:r w:rsidR="004813A8">
        <w:rPr>
          <w:kern w:val="1"/>
          <w:sz w:val="28"/>
          <w:szCs w:val="28"/>
        </w:rPr>
        <w:t>сооружений, в том числе грунтов</w:t>
      </w:r>
      <w:r w:rsidRPr="0036680C">
        <w:rPr>
          <w:kern w:val="1"/>
          <w:sz w:val="28"/>
          <w:szCs w:val="28"/>
        </w:rPr>
        <w:t>»</w:t>
      </w:r>
    </w:p>
    <w:p w:rsidR="006A51DE" w:rsidRDefault="006A51DE" w:rsidP="00B94B20">
      <w:pPr>
        <w:jc w:val="right"/>
        <w:rPr>
          <w:b/>
          <w:sz w:val="28"/>
          <w:szCs w:val="28"/>
        </w:rPr>
      </w:pP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Главе__________________________________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4F5A76" w:rsidRDefault="004F5A76" w:rsidP="004F5A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(наименование муниципального образования)</w:t>
      </w:r>
    </w:p>
    <w:p w:rsidR="004F5A76" w:rsidRDefault="004F5A76" w:rsidP="004F5A76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:rsidR="004F5A76" w:rsidRDefault="004F5A76" w:rsidP="004F5A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(Ф.И.О.)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от_____________________________________</w:t>
      </w:r>
    </w:p>
    <w:p w:rsidR="004F5A76" w:rsidRDefault="004F5A76" w:rsidP="004F5A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(фамилия имя отчество – полностью) </w:t>
      </w:r>
    </w:p>
    <w:p w:rsidR="004F5A76" w:rsidRDefault="004F5A76" w:rsidP="004F5A76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</w:t>
      </w:r>
    </w:p>
    <w:p w:rsidR="004F5A76" w:rsidRDefault="004F5A76" w:rsidP="004F5A76">
      <w:pPr>
        <w:jc w:val="right"/>
        <w:rPr>
          <w:sz w:val="32"/>
          <w:szCs w:val="32"/>
        </w:rPr>
      </w:pPr>
      <w:r>
        <w:rPr>
          <w:sz w:val="28"/>
          <w:szCs w:val="28"/>
        </w:rPr>
        <w:t>проживающего (ей)  по адресу</w:t>
      </w:r>
      <w:r>
        <w:rPr>
          <w:sz w:val="32"/>
          <w:szCs w:val="32"/>
        </w:rPr>
        <w:t>: __________</w:t>
      </w:r>
    </w:p>
    <w:p w:rsidR="004F5A76" w:rsidRDefault="004F5A76" w:rsidP="004F5A76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личность: _____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4F5A76" w:rsidRDefault="004F5A76" w:rsidP="004F5A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(вид документа, номер, кем и когда выдан)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</w:t>
      </w:r>
    </w:p>
    <w:p w:rsidR="004813A8" w:rsidRPr="0036680C" w:rsidRDefault="004813A8" w:rsidP="00B94B20">
      <w:pPr>
        <w:jc w:val="right"/>
        <w:rPr>
          <w:b/>
          <w:sz w:val="28"/>
          <w:szCs w:val="28"/>
        </w:rPr>
      </w:pPr>
    </w:p>
    <w:p w:rsidR="004F5A76" w:rsidRDefault="004F5A76" w:rsidP="00B94B20">
      <w:pPr>
        <w:jc w:val="center"/>
        <w:rPr>
          <w:b/>
          <w:sz w:val="28"/>
          <w:szCs w:val="28"/>
        </w:rPr>
      </w:pPr>
    </w:p>
    <w:p w:rsidR="004F5A76" w:rsidRDefault="004F5A76" w:rsidP="00B94B20">
      <w:pPr>
        <w:jc w:val="center"/>
        <w:rPr>
          <w:b/>
          <w:sz w:val="28"/>
          <w:szCs w:val="28"/>
        </w:rPr>
      </w:pPr>
    </w:p>
    <w:p w:rsidR="00B94B20" w:rsidRPr="0036680C" w:rsidRDefault="00B94B20" w:rsidP="00B94B20">
      <w:pPr>
        <w:jc w:val="center"/>
        <w:rPr>
          <w:b/>
          <w:sz w:val="28"/>
          <w:szCs w:val="28"/>
        </w:rPr>
      </w:pPr>
      <w:r w:rsidRPr="0036680C">
        <w:rPr>
          <w:b/>
          <w:sz w:val="28"/>
          <w:szCs w:val="28"/>
        </w:rPr>
        <w:t>ЗАЯВЛЕНИЕ</w:t>
      </w:r>
    </w:p>
    <w:p w:rsidR="00B94B20" w:rsidRPr="0036680C" w:rsidRDefault="00B94B20" w:rsidP="00B94B20">
      <w:pPr>
        <w:jc w:val="both"/>
        <w:rPr>
          <w:sz w:val="28"/>
          <w:szCs w:val="28"/>
        </w:rPr>
      </w:pPr>
      <w:r w:rsidRPr="0036680C">
        <w:rPr>
          <w:sz w:val="28"/>
          <w:szCs w:val="28"/>
        </w:rPr>
        <w:t xml:space="preserve">    Прошу продлить срок выполнения муниципальной услуги, в связи ___________</w:t>
      </w:r>
    </w:p>
    <w:p w:rsidR="00B94B20" w:rsidRPr="0036680C" w:rsidRDefault="00B94B20" w:rsidP="00B94B20">
      <w:pPr>
        <w:jc w:val="both"/>
        <w:rPr>
          <w:sz w:val="28"/>
          <w:szCs w:val="28"/>
        </w:rPr>
      </w:pPr>
      <w:r w:rsidRPr="0036680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B20" w:rsidRPr="0036680C" w:rsidRDefault="00B94B20" w:rsidP="00B94B20">
      <w:pPr>
        <w:jc w:val="both"/>
        <w:rPr>
          <w:sz w:val="28"/>
          <w:szCs w:val="28"/>
        </w:rPr>
      </w:pPr>
      <w:r w:rsidRPr="0036680C">
        <w:rPr>
          <w:sz w:val="28"/>
          <w:szCs w:val="28"/>
        </w:rPr>
        <w:t>Сроком на _____________________________________________________________________</w:t>
      </w:r>
    </w:p>
    <w:p w:rsidR="00B94B20" w:rsidRPr="0036680C" w:rsidRDefault="00B94B20" w:rsidP="00B94B20">
      <w:pPr>
        <w:jc w:val="both"/>
        <w:rPr>
          <w:sz w:val="28"/>
          <w:szCs w:val="28"/>
        </w:rPr>
      </w:pPr>
    </w:p>
    <w:p w:rsidR="00B94B20" w:rsidRDefault="00B94B20" w:rsidP="00B94B20">
      <w:pPr>
        <w:jc w:val="both"/>
        <w:rPr>
          <w:sz w:val="28"/>
          <w:szCs w:val="28"/>
        </w:rPr>
      </w:pPr>
      <w:r w:rsidRPr="0036680C">
        <w:rPr>
          <w:sz w:val="28"/>
          <w:szCs w:val="28"/>
        </w:rPr>
        <w:t xml:space="preserve">Заявитель:_______________________        </w:t>
      </w:r>
      <w:r w:rsidR="006A51DE" w:rsidRPr="0036680C">
        <w:rPr>
          <w:sz w:val="28"/>
          <w:szCs w:val="28"/>
        </w:rPr>
        <w:t xml:space="preserve">                </w:t>
      </w:r>
      <w:r w:rsidR="004813A8">
        <w:rPr>
          <w:sz w:val="28"/>
          <w:szCs w:val="28"/>
        </w:rPr>
        <w:t xml:space="preserve">              </w:t>
      </w:r>
      <w:r w:rsidRPr="0036680C">
        <w:rPr>
          <w:sz w:val="28"/>
          <w:szCs w:val="28"/>
        </w:rPr>
        <w:t>_____________________</w:t>
      </w:r>
    </w:p>
    <w:p w:rsidR="004813A8" w:rsidRDefault="004813A8" w:rsidP="004813A8">
      <w:pPr>
        <w:spacing w:line="276" w:lineRule="auto"/>
        <w:jc w:val="both"/>
        <w:rPr>
          <w:sz w:val="28"/>
          <w:szCs w:val="28"/>
        </w:rPr>
      </w:pPr>
    </w:p>
    <w:p w:rsidR="004813A8" w:rsidRDefault="004813A8" w:rsidP="004813A8">
      <w:pPr>
        <w:spacing w:line="276" w:lineRule="auto"/>
        <w:jc w:val="both"/>
        <w:rPr>
          <w:sz w:val="28"/>
          <w:szCs w:val="28"/>
        </w:rPr>
      </w:pPr>
    </w:p>
    <w:p w:rsidR="004813A8" w:rsidRPr="0036680C" w:rsidRDefault="004813A8" w:rsidP="004813A8">
      <w:pPr>
        <w:spacing w:line="276" w:lineRule="auto"/>
        <w:jc w:val="both"/>
        <w:rPr>
          <w:sz w:val="28"/>
          <w:szCs w:val="28"/>
          <w:vertAlign w:val="superscript"/>
        </w:rPr>
      </w:pPr>
      <w:r w:rsidRPr="0036680C">
        <w:rPr>
          <w:sz w:val="28"/>
          <w:szCs w:val="28"/>
        </w:rPr>
        <w:t>_________________20___ года</w:t>
      </w:r>
    </w:p>
    <w:p w:rsidR="004813A8" w:rsidRPr="0036680C" w:rsidRDefault="004813A8" w:rsidP="00B94B20">
      <w:pPr>
        <w:jc w:val="both"/>
        <w:rPr>
          <w:sz w:val="28"/>
          <w:szCs w:val="28"/>
        </w:rPr>
      </w:pPr>
    </w:p>
    <w:p w:rsidR="00B94B20" w:rsidRPr="0036680C" w:rsidRDefault="00CF5948" w:rsidP="00B94B20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4B20" w:rsidRPr="0036680C" w:rsidRDefault="00B94B20" w:rsidP="00B94B20">
      <w:pPr>
        <w:rPr>
          <w:sz w:val="28"/>
          <w:szCs w:val="28"/>
        </w:rPr>
      </w:pPr>
    </w:p>
    <w:p w:rsidR="006A51DE" w:rsidRPr="0036680C" w:rsidRDefault="006A51DE" w:rsidP="006A51DE">
      <w:pPr>
        <w:jc w:val="right"/>
        <w:rPr>
          <w:sz w:val="28"/>
          <w:szCs w:val="28"/>
        </w:rPr>
      </w:pPr>
      <w:r w:rsidRPr="0036680C">
        <w:rPr>
          <w:sz w:val="28"/>
          <w:szCs w:val="28"/>
        </w:rPr>
        <w:tab/>
        <w:t xml:space="preserve">Приложение </w:t>
      </w:r>
      <w:r w:rsidR="00EE5DB1">
        <w:rPr>
          <w:sz w:val="28"/>
          <w:szCs w:val="28"/>
        </w:rPr>
        <w:t>4</w:t>
      </w:r>
    </w:p>
    <w:p w:rsidR="006A51DE" w:rsidRPr="0036680C" w:rsidRDefault="006A51DE" w:rsidP="006A51DE">
      <w:pPr>
        <w:jc w:val="right"/>
        <w:rPr>
          <w:sz w:val="28"/>
          <w:szCs w:val="28"/>
        </w:rPr>
      </w:pPr>
      <w:r w:rsidRPr="0036680C">
        <w:rPr>
          <w:sz w:val="28"/>
          <w:szCs w:val="28"/>
        </w:rPr>
        <w:t xml:space="preserve">к </w:t>
      </w:r>
      <w:r w:rsidR="004C5F33">
        <w:rPr>
          <w:sz w:val="28"/>
          <w:szCs w:val="28"/>
        </w:rPr>
        <w:t>Р</w:t>
      </w:r>
      <w:r w:rsidRPr="0036680C">
        <w:rPr>
          <w:sz w:val="28"/>
          <w:szCs w:val="28"/>
        </w:rPr>
        <w:t>егламенту</w:t>
      </w:r>
    </w:p>
    <w:p w:rsidR="006A51DE" w:rsidRPr="0036680C" w:rsidRDefault="006A51DE" w:rsidP="006A51DE">
      <w:pPr>
        <w:jc w:val="right"/>
        <w:rPr>
          <w:kern w:val="1"/>
          <w:sz w:val="28"/>
          <w:szCs w:val="28"/>
        </w:rPr>
      </w:pPr>
      <w:r w:rsidRPr="0036680C">
        <w:rPr>
          <w:sz w:val="28"/>
          <w:szCs w:val="28"/>
        </w:rPr>
        <w:t>«</w:t>
      </w:r>
      <w:r w:rsidRPr="0036680C">
        <w:rPr>
          <w:kern w:val="1"/>
          <w:sz w:val="28"/>
          <w:szCs w:val="28"/>
        </w:rPr>
        <w:t xml:space="preserve">Согласование схемы движения транспорта и пешеходов </w:t>
      </w:r>
    </w:p>
    <w:p w:rsidR="006A51DE" w:rsidRPr="0036680C" w:rsidRDefault="006A51DE" w:rsidP="006A51DE">
      <w:pPr>
        <w:jc w:val="right"/>
        <w:rPr>
          <w:kern w:val="1"/>
          <w:sz w:val="28"/>
          <w:szCs w:val="28"/>
        </w:rPr>
      </w:pPr>
      <w:r w:rsidRPr="0036680C">
        <w:rPr>
          <w:kern w:val="1"/>
          <w:sz w:val="28"/>
          <w:szCs w:val="28"/>
        </w:rPr>
        <w:t xml:space="preserve">на период проведения работ на проезжей части и выдача </w:t>
      </w:r>
    </w:p>
    <w:p w:rsidR="006A51DE" w:rsidRPr="0036680C" w:rsidRDefault="006A51DE" w:rsidP="006A51DE">
      <w:pPr>
        <w:jc w:val="right"/>
        <w:rPr>
          <w:kern w:val="1"/>
          <w:sz w:val="28"/>
          <w:szCs w:val="28"/>
        </w:rPr>
      </w:pPr>
      <w:r w:rsidRPr="0036680C">
        <w:rPr>
          <w:kern w:val="1"/>
          <w:sz w:val="28"/>
          <w:szCs w:val="28"/>
        </w:rPr>
        <w:t>разрешения на перемещение отходов строительства, сноса зданий</w:t>
      </w:r>
    </w:p>
    <w:p w:rsidR="00B94B20" w:rsidRPr="0036680C" w:rsidRDefault="006A51DE" w:rsidP="004813A8">
      <w:pPr>
        <w:jc w:val="right"/>
        <w:rPr>
          <w:sz w:val="28"/>
          <w:szCs w:val="28"/>
        </w:rPr>
      </w:pPr>
      <w:r w:rsidRPr="0036680C">
        <w:rPr>
          <w:kern w:val="1"/>
          <w:sz w:val="28"/>
          <w:szCs w:val="28"/>
        </w:rPr>
        <w:t xml:space="preserve"> и сооружений, в том числе грунтов</w:t>
      </w:r>
      <w:r w:rsidR="004813A8">
        <w:rPr>
          <w:kern w:val="1"/>
          <w:sz w:val="28"/>
          <w:szCs w:val="28"/>
        </w:rPr>
        <w:t>»</w:t>
      </w:r>
    </w:p>
    <w:p w:rsidR="00B94B20" w:rsidRPr="0036680C" w:rsidRDefault="00B94B20" w:rsidP="00B94B20">
      <w:pPr>
        <w:ind w:left="283" w:firstLine="360"/>
        <w:jc w:val="right"/>
        <w:rPr>
          <w:sz w:val="28"/>
          <w:szCs w:val="28"/>
        </w:rPr>
      </w:pP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Главе__________________________________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4F5A76" w:rsidRDefault="004F5A76" w:rsidP="004F5A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(наименование муниципального образования)</w:t>
      </w:r>
    </w:p>
    <w:p w:rsidR="004F5A76" w:rsidRDefault="004F5A76" w:rsidP="004F5A76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:rsidR="004F5A76" w:rsidRDefault="004F5A76" w:rsidP="004F5A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(Ф.И.О.)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от_____________________________________</w:t>
      </w:r>
    </w:p>
    <w:p w:rsidR="004F5A76" w:rsidRDefault="004F5A76" w:rsidP="004F5A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(фамилия имя отчество – полностью) </w:t>
      </w:r>
    </w:p>
    <w:p w:rsidR="004F5A76" w:rsidRDefault="004F5A76" w:rsidP="004F5A76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</w:t>
      </w:r>
    </w:p>
    <w:p w:rsidR="004F5A76" w:rsidRDefault="004F5A76" w:rsidP="004F5A76">
      <w:pPr>
        <w:jc w:val="right"/>
        <w:rPr>
          <w:sz w:val="32"/>
          <w:szCs w:val="32"/>
        </w:rPr>
      </w:pPr>
      <w:r>
        <w:rPr>
          <w:sz w:val="28"/>
          <w:szCs w:val="28"/>
        </w:rPr>
        <w:t>проживающего (ей)  по адресу</w:t>
      </w:r>
      <w:r>
        <w:rPr>
          <w:sz w:val="32"/>
          <w:szCs w:val="32"/>
        </w:rPr>
        <w:t>: __________</w:t>
      </w:r>
    </w:p>
    <w:p w:rsidR="004F5A76" w:rsidRDefault="004F5A76" w:rsidP="004F5A76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личность: _____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4F5A76" w:rsidRDefault="004F5A76" w:rsidP="004F5A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(вид документа, номер, кем и когда выдан)</w:t>
      </w:r>
    </w:p>
    <w:p w:rsidR="004F5A76" w:rsidRDefault="004F5A76" w:rsidP="004F5A76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</w:t>
      </w:r>
    </w:p>
    <w:p w:rsidR="00B94B20" w:rsidRPr="0036680C" w:rsidRDefault="00B94B20" w:rsidP="00B94B20">
      <w:pPr>
        <w:jc w:val="center"/>
        <w:rPr>
          <w:b/>
          <w:sz w:val="28"/>
          <w:szCs w:val="28"/>
        </w:rPr>
      </w:pPr>
    </w:p>
    <w:p w:rsidR="00B94B20" w:rsidRPr="0036680C" w:rsidRDefault="00B94B20" w:rsidP="00B94B20">
      <w:pPr>
        <w:jc w:val="center"/>
        <w:rPr>
          <w:b/>
          <w:sz w:val="28"/>
          <w:szCs w:val="28"/>
        </w:rPr>
      </w:pPr>
    </w:p>
    <w:p w:rsidR="00B94B20" w:rsidRPr="0036680C" w:rsidRDefault="00B94B20" w:rsidP="00B94B20">
      <w:pPr>
        <w:jc w:val="center"/>
        <w:rPr>
          <w:b/>
          <w:sz w:val="28"/>
          <w:szCs w:val="28"/>
        </w:rPr>
      </w:pPr>
      <w:r w:rsidRPr="0036680C">
        <w:rPr>
          <w:b/>
          <w:sz w:val="28"/>
          <w:szCs w:val="28"/>
        </w:rPr>
        <w:t>ЗАЯВЛЕНИЕ</w:t>
      </w:r>
    </w:p>
    <w:p w:rsidR="00B94B20" w:rsidRPr="0036680C" w:rsidRDefault="00B94B20" w:rsidP="00B94B20">
      <w:pPr>
        <w:jc w:val="center"/>
        <w:rPr>
          <w:b/>
          <w:sz w:val="28"/>
          <w:szCs w:val="28"/>
        </w:rPr>
      </w:pPr>
    </w:p>
    <w:p w:rsidR="004813A8" w:rsidRPr="0036680C" w:rsidRDefault="00B94B20" w:rsidP="00B94B20">
      <w:pPr>
        <w:jc w:val="both"/>
        <w:rPr>
          <w:sz w:val="28"/>
          <w:szCs w:val="28"/>
        </w:rPr>
      </w:pPr>
      <w:r w:rsidRPr="0036680C">
        <w:rPr>
          <w:sz w:val="28"/>
          <w:szCs w:val="28"/>
        </w:rPr>
        <w:t xml:space="preserve">    Прошу возвратить переданные документы, необходимые для оказания муниципальной </w:t>
      </w:r>
      <w:r w:rsidR="00EE5DB1" w:rsidRPr="0036680C">
        <w:rPr>
          <w:sz w:val="28"/>
          <w:szCs w:val="28"/>
        </w:rPr>
        <w:t>услуги</w:t>
      </w:r>
      <w:r w:rsidR="00EE5DB1">
        <w:rPr>
          <w:sz w:val="28"/>
          <w:szCs w:val="28"/>
        </w:rPr>
        <w:t xml:space="preserve"> </w:t>
      </w:r>
      <w:r w:rsidR="00EE5DB1" w:rsidRPr="00CF5948">
        <w:rPr>
          <w:sz w:val="28"/>
          <w:szCs w:val="28"/>
        </w:rPr>
        <w:t>«</w:t>
      </w:r>
      <w:r w:rsidR="00EE5DB1" w:rsidRPr="00CF5948">
        <w:rPr>
          <w:kern w:val="1"/>
          <w:sz w:val="28"/>
          <w:szCs w:val="28"/>
        </w:rPr>
        <w:t>Согласование схемы движения транспорта и пешеходов на период проведения работ на проезжей части и выдача разрешения на перемещение отходов строительства, сноса зданий и сооружений, в том числе грунтов»</w:t>
      </w:r>
      <w:r w:rsidR="00EE5DB1">
        <w:rPr>
          <w:sz w:val="28"/>
          <w:szCs w:val="28"/>
        </w:rPr>
        <w:t>,</w:t>
      </w:r>
      <w:r w:rsidRPr="0036680C">
        <w:rPr>
          <w:sz w:val="28"/>
          <w:szCs w:val="28"/>
        </w:rPr>
        <w:t xml:space="preserve"> без предоставления муниципальной услуги, в </w:t>
      </w:r>
      <w:r w:rsidR="00EE5DB1">
        <w:rPr>
          <w:sz w:val="28"/>
          <w:szCs w:val="28"/>
        </w:rPr>
        <w:t>связи с добровольным отказом.</w:t>
      </w:r>
    </w:p>
    <w:p w:rsidR="00B94B20" w:rsidRPr="0036680C" w:rsidRDefault="00B94B20" w:rsidP="00B94B20">
      <w:pPr>
        <w:jc w:val="both"/>
        <w:rPr>
          <w:sz w:val="28"/>
          <w:szCs w:val="28"/>
        </w:rPr>
      </w:pPr>
      <w:r w:rsidRPr="0036680C">
        <w:rPr>
          <w:sz w:val="28"/>
          <w:szCs w:val="28"/>
        </w:rPr>
        <w:tab/>
      </w:r>
    </w:p>
    <w:p w:rsidR="00B94B20" w:rsidRPr="0036680C" w:rsidRDefault="00B94B20" w:rsidP="00B94B20">
      <w:pPr>
        <w:jc w:val="both"/>
        <w:rPr>
          <w:sz w:val="28"/>
          <w:szCs w:val="28"/>
        </w:rPr>
      </w:pPr>
      <w:r w:rsidRPr="0036680C">
        <w:rPr>
          <w:sz w:val="28"/>
          <w:szCs w:val="28"/>
        </w:rPr>
        <w:tab/>
      </w:r>
    </w:p>
    <w:p w:rsidR="00B94B20" w:rsidRDefault="00B94B20" w:rsidP="00B94B20">
      <w:pPr>
        <w:jc w:val="both"/>
        <w:rPr>
          <w:sz w:val="28"/>
          <w:szCs w:val="28"/>
        </w:rPr>
      </w:pPr>
      <w:r w:rsidRPr="0036680C">
        <w:rPr>
          <w:sz w:val="28"/>
          <w:szCs w:val="28"/>
        </w:rPr>
        <w:t xml:space="preserve">Заявитель:__________________________                     </w:t>
      </w:r>
      <w:r w:rsidR="004813A8">
        <w:rPr>
          <w:sz w:val="28"/>
          <w:szCs w:val="28"/>
        </w:rPr>
        <w:t xml:space="preserve">          </w:t>
      </w:r>
      <w:r w:rsidRPr="0036680C">
        <w:rPr>
          <w:sz w:val="28"/>
          <w:szCs w:val="28"/>
        </w:rPr>
        <w:t xml:space="preserve">        __________________</w:t>
      </w:r>
    </w:p>
    <w:p w:rsidR="004813A8" w:rsidRDefault="004813A8" w:rsidP="00B94B20">
      <w:pPr>
        <w:jc w:val="both"/>
        <w:rPr>
          <w:sz w:val="28"/>
          <w:szCs w:val="28"/>
        </w:rPr>
      </w:pPr>
    </w:p>
    <w:p w:rsidR="004813A8" w:rsidRPr="0036680C" w:rsidRDefault="004813A8" w:rsidP="00B94B20">
      <w:pPr>
        <w:jc w:val="both"/>
        <w:rPr>
          <w:sz w:val="28"/>
          <w:szCs w:val="28"/>
        </w:rPr>
      </w:pPr>
    </w:p>
    <w:p w:rsidR="004813A8" w:rsidRPr="0036680C" w:rsidRDefault="004813A8" w:rsidP="004813A8">
      <w:pPr>
        <w:spacing w:line="276" w:lineRule="auto"/>
        <w:jc w:val="both"/>
        <w:rPr>
          <w:sz w:val="28"/>
          <w:szCs w:val="28"/>
          <w:vertAlign w:val="superscript"/>
        </w:rPr>
      </w:pPr>
      <w:r w:rsidRPr="0036680C">
        <w:rPr>
          <w:sz w:val="28"/>
          <w:szCs w:val="28"/>
        </w:rPr>
        <w:t>_________________20___ года</w:t>
      </w:r>
    </w:p>
    <w:p w:rsidR="00B94B20" w:rsidRPr="0036680C" w:rsidRDefault="00BA1145" w:rsidP="00BA114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1145" w:rsidRDefault="00BA1145" w:rsidP="00BA114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A1145" w:rsidRPr="00C24FC4" w:rsidRDefault="00BA1145" w:rsidP="00BA114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FC4">
        <w:rPr>
          <w:rFonts w:ascii="Times New Roman" w:hAnsi="Times New Roman" w:cs="Times New Roman"/>
          <w:sz w:val="24"/>
          <w:szCs w:val="24"/>
        </w:rPr>
        <w:t>Приложение №</w:t>
      </w:r>
      <w:r w:rsidR="00C201BF">
        <w:rPr>
          <w:rFonts w:ascii="Times New Roman" w:hAnsi="Times New Roman" w:cs="Times New Roman"/>
          <w:sz w:val="24"/>
          <w:szCs w:val="24"/>
        </w:rPr>
        <w:t>5</w:t>
      </w:r>
      <w:r w:rsidRPr="00C24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145" w:rsidRPr="00C24FC4" w:rsidRDefault="00BA1145" w:rsidP="00BA114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="004C5F3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24FC4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егламенту</w:t>
      </w:r>
    </w:p>
    <w:p w:rsidR="00BA1145" w:rsidRDefault="00BA1145" w:rsidP="00BA114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24F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Блок — схема предоставления муниципальной услуги</w:t>
      </w:r>
    </w:p>
    <w:p w:rsidR="003B437A" w:rsidRDefault="003B437A" w:rsidP="00BA114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A1145" w:rsidRPr="00C24FC4" w:rsidRDefault="003D39C2" w:rsidP="00BA1145">
      <w:pPr>
        <w:pStyle w:val="ConsPlusNormal"/>
        <w:ind w:firstLine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0.3pt;margin-top:3.6pt;width:285pt;height:58.4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Q0MgIAAGoEAAAOAAAAZHJzL2Uyb0RvYy54bWysVNtu2zAMfR+wfxD0vthul7Qz6hRduwwD&#10;ugvQ7gMYWY6FyaImKbGzrx8lpVnWYS/D/CBQEnVInkP66noaNNtJ5xWahlezkjNpBLbKbBr+9XH1&#10;6pIzH8C0oNHIhu+l59fLly+uRlvLM+xRt9IxAjG+Hm3D+xBsXRRe9HIAP0MrDV126AYItHWbonUw&#10;Evqgi7OyXBQjutY6FNJ7Or3Ll3yZ8LtOivC567wMTDeccgtpdWldx7VYXkG9cWB7JQ5pwD9kMYAy&#10;FPQIdQcB2NapP6AGJRx67MJM4FBg1ykhUw1UTVU+q+ahBytTLUSOt0ea/P+DFZ92XxxTLWlXcWZg&#10;II0e5RTYW5zYWaRntL4mrwdLfmGiY3JNpXp7j+KbZwZvezAbeeMcjr2EltKr4svi5GnG8RFkPX7E&#10;lsLANmACmjo3RO6IDUboJNP+KE1MRdDh+aJ6My/pStDdxetqcZm0K6B+em2dD+8lDiwaDXckfUKH&#10;3b0PMRuon1xiMI9atSulddq4zfpWO7YDapNV+vJbbXvIp0/hfHZNeL9haMPGhi/O52Vm56/4ZfoS&#10;Qc/SGFSgYdBqaPjl0QnqyOk706ZWDaB0tqkebQ4kR14zw2FaTwfR1tjuiW6HuelpSMno0f3gbKSG&#10;b7j/vgUnOdMfDEl2Xl3MaUBObHdir09sMIJgGh44y+ZtyBO1tU5teoqSG8TgDUncqcR+7IWc0SFn&#10;auhE4mH44sSc7pPXr1/E8icAAAD//wMAUEsDBBQABgAIAAAAIQDbvENK2QAAAAkBAAAPAAAAZHJz&#10;L2Rvd25yZXYueG1sTI9BS8QwEIXvgv8hjODNTbfIWmrTZS0sCJ6s4jnbjE3ZZlKatBv/vbMnPT7e&#10;x5tvqn1yo1hxDoMnBdtNBgKp82agXsHnx/GhABGiJqNHT6jgBwPs69ubSpfGX+gd1zb2gkcolFqB&#10;jXEqpQydRafDxk9I3H372enIce6lmfWFx90o8yzbSacH4gtWT9hY7M7t4hQscygmm+R6TLId0L42&#10;by9fjVL3d+nwDCJiin8wXPVZHWp2OvmFTBCjgvwx2zGq4CkHwX2xveYTg9yArCv5/4P6FwAA//8D&#10;AFBLAQItABQABgAIAAAAIQC2gziS/gAAAOEBAAATAAAAAAAAAAAAAAAAAAAAAABbQ29udGVudF9U&#10;eXBlc10ueG1sUEsBAi0AFAAGAAgAAAAhADj9If/WAAAAlAEAAAsAAAAAAAAAAAAAAAAALwEAAF9y&#10;ZWxzLy5yZWxzUEsBAi0AFAAGAAgAAAAhAEz5NDQyAgAAagQAAA4AAAAAAAAAAAAAAAAALgIAAGRy&#10;cy9lMm9Eb2MueG1sUEsBAi0AFAAGAAgAAAAhANu8Q0rZAAAACQEAAA8AAAAAAAAAAAAAAAAAjAQA&#10;AGRycy9kb3ducmV2LnhtbFBLBQYAAAAABAAEAPMAAACSBQAAAAA=&#10;" strokeweight=".5pt">
            <v:fill opacity="0"/>
            <v:textbox inset=".25pt,.25pt,.25pt,.25pt">
              <w:txbxContent>
                <w:p w:rsidR="00BA1145" w:rsidRDefault="00BA1145" w:rsidP="00BA1145">
                  <w:pPr>
                    <w:jc w:val="center"/>
                  </w:pPr>
                  <w:r>
                    <w:t xml:space="preserve">Заявитель </w:t>
                  </w:r>
                  <w:r>
                    <w:rPr>
                      <w:rFonts w:eastAsia="Courier New" w:cs="Courier New"/>
                    </w:rPr>
                    <w:t>обращается в Администрацию с комплектом документов, указанных в п. 2.6 Регламента по почте, лично или посредством подачи в форме электронного документа.</w:t>
                  </w:r>
                </w:p>
              </w:txbxContent>
            </v:textbox>
          </v:shape>
        </w:pict>
      </w:r>
    </w:p>
    <w:p w:rsidR="00BA1145" w:rsidRPr="00C24FC4" w:rsidRDefault="00BA1145" w:rsidP="00BA11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145" w:rsidRPr="00C24FC4" w:rsidRDefault="00BA1145" w:rsidP="00BA11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145" w:rsidRPr="00C24FC4" w:rsidRDefault="00BA1145" w:rsidP="00BA11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145" w:rsidRPr="00C24FC4" w:rsidRDefault="003D39C2" w:rsidP="00BA11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9C2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9" o:spid="_x0000_s1036" type="#_x0000_t67" style="position:absolute;left:0;text-align:left;margin-left:252pt;margin-top:9.1pt;width:17.65pt;height:38.25pt;z-index:25166643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IClAIAAE0FAAAOAAAAZHJzL2Uyb0RvYy54bWysVNuO2yAQfa/Uf0C8Z31ZOxdrndUqTqpK&#10;vay07QcQwDEtBhdInG3Vf++AnTTpvlRVecBghjNzZs5wd39sJTpwY4VWJU5uYoy4opoJtSvx50+b&#10;yRwj64hiRGrFS/zMLb5fvn5113cFT3WjJeMGAYiyRd+VuHGuK6LI0oa3xN7ojis4rLVpiYOt2UXM&#10;kB7QWxmlcTyNem1YZzTl1sLfajjEy4Bf15y6j3VtuUOyxBCbC7MJ89bP0fKOFDtDukbQMQzyD1G0&#10;RChweoaqiCNob8QLqFZQo62u3Q3VbaTrWlAeOACbJP6DzVNDOh64QHJsd06T/X+w9MPh0SDBoHaQ&#10;HkVaqNHD3ungGi18fvrOFmD21D0az9B27zT9apHSq4aoHX8wRvcNJwyiSrx9dHXBbyxcRdv+vWaA&#10;TgA9pOpYm9YDQhLQMVTk+VwRfnSIws80zZI8x4jCUTbPZ7M8eCDF6XJnrHvDdYv8osRM9yoEFDyQ&#10;wzvrQlXYSI2wLwlGdSuhyAciUR7DGEVwYZNe2WTJbD66HREjUpwce3ilN0LKICWpUF/ixe0UskkJ&#10;CNp+C6FYLQXzViGFZrddSYMgAmAcxoh/ZWb0XrGA6tO7HteOCDmsIQqpPB5kayTq8xZk92MRL9bz&#10;9TybZOl0Pcniqpo8bFbZZLpJZnl1W61WVfLTh5ZkRSMY48pHd2qBJPs7iY3NOIj33ARXLOwl2U0Y&#10;L8lG12GAiAKr0zewC7ryUhokudXsGWRl9NDT8AbBotHmO0Y99HOJFTw4GMm3CoS5SLLMt3/YZPks&#10;hY25PNlenhBFAajE1BmMhs3KDY/GvjNi14CnJJRVad8stXAn3Q9RjU0APRsYjO+LfxQu98Hq9yu4&#10;/AUAAP//AwBQSwMEFAAGAAgAAAAhAMOrecfhAAAACQEAAA8AAABkcnMvZG93bnJldi54bWxMj0FL&#10;w0AUhO+C/2F5gje7MU1tG7MppSho8aCtIN422dckNPs2ZDdt+u99nvQ4zDDzTbYabStO2PvGkYL7&#10;SQQCqXSmoUrB5/75bgHCB01Gt45QwQU9rPLrq0ynxp3pA0+7UAkuIZ9qBXUIXSqlL2u02k9ch8Te&#10;wfVWB5Z9JU2vz1xuWxlH0YO0uiFeqHWHmxrL426wCraXl/dy8/VGOk7Wh++BjlS8Pil1ezOuH0EE&#10;HMNfGH7xGR1yZircQMaLVsEsSvhLYGMRg+DAbLqcgigULJM5yDyT/x/kPwAAAP//AwBQSwECLQAU&#10;AAYACAAAACEAtoM4kv4AAADhAQAAEwAAAAAAAAAAAAAAAAAAAAAAW0NvbnRlbnRfVHlwZXNdLnht&#10;bFBLAQItABQABgAIAAAAIQA4/SH/1gAAAJQBAAALAAAAAAAAAAAAAAAAAC8BAABfcmVscy8ucmVs&#10;c1BLAQItABQABgAIAAAAIQBUs7IClAIAAE0FAAAOAAAAAAAAAAAAAAAAAC4CAABkcnMvZTJvRG9j&#10;LnhtbFBLAQItABQABgAIAAAAIQDDq3nH4QAAAAkBAAAPAAAAAAAAAAAAAAAAAO4EAABkcnMvZG93&#10;bnJldi54bWxQSwUGAAAAAAQABADzAAAA/AUAAAAA&#10;" filled="f" strokeweight=".26mm">
            <v:stroke joinstyle="round" endcap="square"/>
          </v:shape>
        </w:pict>
      </w:r>
    </w:p>
    <w:p w:rsidR="00BA1145" w:rsidRPr="00C24FC4" w:rsidRDefault="00BA1145" w:rsidP="00BA11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145" w:rsidRPr="00C24FC4" w:rsidRDefault="00BA1145" w:rsidP="00BA11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145" w:rsidRPr="00C24FC4" w:rsidRDefault="003D39C2" w:rsidP="00BA11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9C2">
        <w:rPr>
          <w:noProof/>
        </w:rPr>
        <w:pict>
          <v:shape id="Text Box 3" o:spid="_x0000_s1027" type="#_x0000_t202" style="position:absolute;left:0;text-align:left;margin-left:88.05pt;margin-top:5.95pt;width:349.5pt;height:80.7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9hMgIAAHEEAAAOAAAAZHJzL2Uyb0RvYy54bWysVNtu2zAMfR+wfxD0vji3ZqkRp+jSZRjQ&#10;XYB2H0DLcixMFjVJid19/Sg5SbMO2MMwPwiURB2S55Be3fStZgfpvEJT8MlozJk0AitldgX/9rh9&#10;s+TMBzAVaDSy4E/S85v161erzuZyig3qSjpGIMbnnS14E4LNs8yLRrbgR2ilocsaXQuBtm6XVQ46&#10;Qm91Nh2PF1mHrrIOhfSeTu+GS75O+HUtRfhS114GpgtOuYW0urSWcc3WK8h3DmyjxDEN+IcsWlCG&#10;gp6h7iAA2zv1B1SrhEOPdRgJbDOsayVkqoGqmYxfVPPQgJWpFiLH2zNN/v/Bis+Hr46pquDXnBlo&#10;SaJH2Qf2Dns2i+x01ufk9GDJLfR0TCqnSr29R/HdM4ObBsxO3jqHXSOhouwm8WV28XTA8RGk7D5h&#10;RWFgHzAB9bVrI3VEBiN0UunprExMRdDhfD5bLq7oStDdZDydL6+Tdhnkp+fW+fBBYsuiUXBH0id4&#10;ONz7ENOB/OQSo3nUqtoqrdPG7cqNduwA1Cbb9A1vtW1gOD2F84NrwvsNQxvWFXwxoyz/jj9OX2Lo&#10;RRqtCjQMWrUFX56dII+kvjdVatUASg821aPNkeVI7EBx6Ms+yZkkiAqUWD0R7Q6H3qdZJaNB95Oz&#10;jvq+4P7HHpzkTH80JN1s8vaK5uTCdhd2eWGDEQRT8MDZYG7CMFh769SuoShDoxi8JalrlUR4zuiY&#10;OvV14vI4g3FwLvfJ6/lPsf4FAAD//wMAUEsDBBQABgAIAAAAIQAXGceF3AAAAAoBAAAPAAAAZHJz&#10;L2Rvd25yZXYueG1sTI/BTsMwEETvSPyDtUjcqBMq2hDiVBCpEhIn0qpnN17iiNiObCc1f8/2BLed&#10;ndHs22qXzMgW9GFwVkC+yoCh7ZwabC/geNg/FMBClFbJ0VkU8IMBdvXtTSVL5S72E5c29oxKbCil&#10;AB3jVHIeOo1GhpWb0JL35byRkaTvufLyQuVm5I9ZtuFGDpYuaDlho7H7bmcjYPahmHTiyz7xdkD9&#10;3ny8nRoh7u/S6wuwiCn+heGKT+hQE9PZzVYFNpLebnKK0pA/A6NAsX2ixfnqrNfA64r/f6H+BQAA&#10;//8DAFBLAQItABQABgAIAAAAIQC2gziS/gAAAOEBAAATAAAAAAAAAAAAAAAAAAAAAABbQ29udGVu&#10;dF9UeXBlc10ueG1sUEsBAi0AFAAGAAgAAAAhADj9If/WAAAAlAEAAAsAAAAAAAAAAAAAAAAALwEA&#10;AF9yZWxzLy5yZWxzUEsBAi0AFAAGAAgAAAAhAD6uL2EyAgAAcQQAAA4AAAAAAAAAAAAAAAAALgIA&#10;AGRycy9lMm9Eb2MueG1sUEsBAi0AFAAGAAgAAAAhABcZx4XcAAAACgEAAA8AAAAAAAAAAAAAAAAA&#10;jAQAAGRycy9kb3ducmV2LnhtbFBLBQYAAAAABAAEAPMAAACVBQAAAAA=&#10;" strokeweight=".5pt">
            <v:fill opacity="0"/>
            <v:textbox inset=".25pt,.25pt,.25pt,.25pt">
              <w:txbxContent>
                <w:p w:rsidR="00BA1145" w:rsidRPr="00BA1145" w:rsidRDefault="00BA1145" w:rsidP="00BA1145">
                  <w:pPr>
                    <w:jc w:val="both"/>
                    <w:rPr>
                      <w:szCs w:val="28"/>
                    </w:rPr>
                  </w:pPr>
                  <w:r w:rsidRPr="00BA1145">
                    <w:rPr>
                      <w:sz w:val="22"/>
                      <w:szCs w:val="28"/>
                    </w:rPr>
                    <w:t>В случае подачи заявления с необходимым пакетом документов непосредственно в Администрацию, либо поступления заявления в Администрацию по почте</w:t>
                  </w:r>
                  <w:r w:rsidR="00C201BF">
                    <w:rPr>
                      <w:sz w:val="22"/>
                      <w:szCs w:val="28"/>
                    </w:rPr>
                    <w:t xml:space="preserve"> или по электронной почте</w:t>
                  </w:r>
                  <w:r w:rsidRPr="00BA1145">
                    <w:rPr>
                      <w:sz w:val="22"/>
                      <w:szCs w:val="28"/>
                    </w:rPr>
                    <w:t>, специалист Администрации производит регистрацию заявления в журнале входящей корреспонденции, проставляет входящий штамп</w:t>
                  </w:r>
                  <w:r w:rsidR="00C201BF">
                    <w:rPr>
                      <w:sz w:val="22"/>
                      <w:szCs w:val="28"/>
                    </w:rPr>
                    <w:t>,</w:t>
                  </w:r>
                  <w:r w:rsidRPr="00BA1145">
                    <w:rPr>
                      <w:szCs w:val="28"/>
                    </w:rPr>
                    <w:t xml:space="preserve"> готовит расписку о принятии документов и прикладывает ее к делу.</w:t>
                  </w:r>
                </w:p>
                <w:p w:rsidR="00BA1145" w:rsidRPr="00BA1145" w:rsidRDefault="00BA1145" w:rsidP="00BA1145">
                  <w:pPr>
                    <w:jc w:val="both"/>
                    <w:rPr>
                      <w:sz w:val="20"/>
                      <w:szCs w:val="28"/>
                    </w:rPr>
                  </w:pPr>
                </w:p>
              </w:txbxContent>
            </v:textbox>
          </v:shape>
        </w:pict>
      </w:r>
    </w:p>
    <w:p w:rsidR="00BA1145" w:rsidRPr="00C24FC4" w:rsidRDefault="00BA1145" w:rsidP="00BA11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145" w:rsidRPr="00C24FC4" w:rsidRDefault="00BA1145" w:rsidP="00BA11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145" w:rsidRPr="00C24FC4" w:rsidRDefault="00BA1145" w:rsidP="00BA11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145" w:rsidRPr="00C24FC4" w:rsidRDefault="00BA1145" w:rsidP="00BA11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145" w:rsidRPr="00C24FC4" w:rsidRDefault="00BA1145" w:rsidP="00BA11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145" w:rsidRPr="00C24FC4" w:rsidRDefault="003D39C2" w:rsidP="00BA11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9C2">
        <w:rPr>
          <w:noProof/>
        </w:rPr>
        <w:pict>
          <v:shape id="AutoShape 10" o:spid="_x0000_s1035" type="#_x0000_t67" style="position:absolute;left:0;text-align:left;margin-left:254.15pt;margin-top:5.5pt;width:15.5pt;height:27.5pt;z-index:25166745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rplAIAAE0FAAAOAAAAZHJzL2Uyb0RvYy54bWysVF1v2yAUfZ+0/4B4T20nTpZYdaoqTqZJ&#10;3Vap2w8ggGM2DAxInG7af98FO1myvkzTeMBgLueecz+4vTu2Eh24dUKrEmc3KUZcUc2E2pX486fN&#10;aI6R80QxIrXiJX7mDt8tX7+67UzBx7rRknGLAES5ojMlbrw3RZI42vCWuBttuILDWtuWeNjaXcIs&#10;6QC9lck4TWdJpy0zVlPuHPyt+kO8jPh1zan/WNeOeyRLDNx8nG2ct2FOlrek2FliGkEHGuQfWLRE&#10;KHB6hqqIJ2hvxQuoVlCrna79DdVtoutaUB41gJos/UPNU0MMj1ogOM6cw+T+Hyz9cHi0SLASQ6IU&#10;aSFF93uvo2eUxfh0xhVg9mQebVDozIOmXx1SetUQteP31uqu4YQBqyzEM7m6EDYOrqJt914zgCcA&#10;H0N1rG0bACEI6Bgz8nzOCD96ROFntpjNp5A3CkeTfDGGdfBAitNlY51/y3WLwqLETHcqEooeyOHB&#10;+ZgVNmgj7EuGUd1KSPKBSDRNYQxFcGEzvrTJ88l0OrgdEIHAyXGAV3ojpIylJBXqSryYzAJpAgXt&#10;vkUqTkvBglUMod1tV9IiYACK4xjwr8ys3isWUUN418PaEyH7NbCQKuBBtAahIW6x7H4s0sV6vp7n&#10;o3w8W4/ytKpG95tVPpptsjfTalKtVlX2M1DL8qIRjHEV2J1aIMv/rsSGZuyL99wEVyrcpdhNHC/F&#10;Jtc0YopBy+kb1cW6CqUUmtsVW82eoays7nsa3iBYNNp+x6iDfi6xggcHI/lOQWEusjwP7R83+fTN&#10;GDb28mR7eUIUBaASU28x6jcr3z8ae2PFrgFPWUyr0qFbauFPdd+zGpoAejYqGN6X8Chc7qPV71dw&#10;+QsAAP//AwBQSwMEFAAGAAgAAAAhANJ+DyfgAAAACQEAAA8AAABkcnMvZG93bnJldi54bWxMj8FO&#10;wzAQRO9I/IO1SNyo3ZZGbYhTVRVIgDhAQaq4OfE2iRqvo9hp079nOcFxZ55mZ7L16Fpxwj40njRM&#10;JwoEUultQ5WGr8+nuyWIEA1Z03pCDRcMsM6vrzKTWn+mDzztYiU4hEJqNNQxdqmUoazRmTDxHRJ7&#10;B987E/nsK2l7c+Zw18qZUol0piH+UJsOtzWWx93gNLxent/L7f6NzOx+c/ge6EjFy6PWtzfj5gFE&#10;xDH+wfBbn6tDzp0KP5ANotWwUMs5o2xMeRMDi/mKhUJDkiiQeSb/L8h/AAAA//8DAFBLAQItABQA&#10;BgAIAAAAIQC2gziS/gAAAOEBAAATAAAAAAAAAAAAAAAAAAAAAABbQ29udGVudF9UeXBlc10ueG1s&#10;UEsBAi0AFAAGAAgAAAAhADj9If/WAAAAlAEAAAsAAAAAAAAAAAAAAAAALwEAAF9yZWxzLy5yZWxz&#10;UEsBAi0AFAAGAAgAAAAhAGjkCumUAgAATQUAAA4AAAAAAAAAAAAAAAAALgIAAGRycy9lMm9Eb2Mu&#10;eG1sUEsBAi0AFAAGAAgAAAAhANJ+DyfgAAAACQEAAA8AAAAAAAAAAAAAAAAA7gQAAGRycy9kb3du&#10;cmV2LnhtbFBLBQYAAAAABAAEAPMAAAD7BQAAAAA=&#10;" filled="f" strokeweight=".26mm">
            <v:stroke joinstyle="round" endcap="square"/>
          </v:shape>
        </w:pict>
      </w:r>
    </w:p>
    <w:p w:rsidR="00BA1145" w:rsidRPr="00C24FC4" w:rsidRDefault="00BA1145" w:rsidP="00BA11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145" w:rsidRPr="00C24FC4" w:rsidRDefault="003D39C2" w:rsidP="00BA11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9C2">
        <w:rPr>
          <w:noProof/>
        </w:rPr>
        <w:pict>
          <v:shape id="Text Box 4" o:spid="_x0000_s1028" type="#_x0000_t202" style="position:absolute;left:0;text-align:left;margin-left:88.05pt;margin-top:6.5pt;width:353.25pt;height:57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IfNAIAAHAEAAAOAAAAZHJzL2Uyb0RvYy54bWysVNtu2zAMfR+wfxD0vtpJL+mMOkXXrsOA&#10;7gK0+wBalmNhsqhJSuzs60tJSZZ12MswPwiURB2S55C+up4GzTbSeYWm5rOTkjNpBLbKrGr+7en+&#10;zSVnPoBpQaORNd9Kz6+Xr19djbaSc+xRt9IxAjG+Gm3N+xBsVRRe9HIAf4JWGrrs0A0QaOtWRetg&#10;JPRBF/OyvChGdK11KKT3dHqXL/ky4XedFOFL13kZmK455RbS6tLaxLVYXkG1cmB7JXZpwD9kMYAy&#10;FPQAdQcB2NqpP6AGJRx67MKJwKHArlNCphqomln5oprHHqxMtRA53h5o8v8PVnzefHVMtTVfcGZg&#10;IIme5BTYO5zYWWRntL4ip0dLbmGiY1I5VertA4rvnhm87cGs5I1zOPYSWspuFl8WR08zjo8gzfgJ&#10;WwoD64AJaOrcEKkjMhihk0rbgzIxFUGHZ2eXF/PFOWeC7hbz07dlkq6Aav/aOh8+SBxYNGruSPmE&#10;DpsHH2I2UO1dYjCPWrX3Suu0cavmVju2AeqS+/Tlt9r2kE/34Xx2TXi/YWjDxppfnJ6XmZ2/4pfp&#10;SwS9SGNQgWZBq6HmlwcnqCKn702bOjWA0tmmerTZkRx5zQyHqZmSmvO9dg22W2LdYW59GlUyenQ/&#10;ORup7Wvuf6zBSc70R0PKnc4iy+HIdkd2c2SDEQRT88BZNm9Dnqu1dWrVU5TcJwZvSOlOJRFiS+SM&#10;dqlTWycudyMY5+Z4n7x+/SiWzwAAAP//AwBQSwMEFAAGAAgAAAAhAPH5UgLbAAAACgEAAA8AAABk&#10;cnMvZG93bnJldi54bWxMj0FLxDAQhe+C/yGM4M1Nt0K31KaLFhYET1bxnG3GpthMSpJ26793POlt&#10;3szjzffq4+YmsWKIoycF+10GAqn3ZqRBwfvb6a4EEZMmoydPqOAbIxyb66taV8Zf6BXXLg2CQyhW&#10;WoFNaa6kjL1Fp+POz0h8+/TB6cQyDNIEfeFwN8k8ywrp9Ej8weoZW4v9V7c4BUuI5Ww3uZ422Y1o&#10;n9uXp49Wqdub7fEBRMIt/ZnhF5/RoWGms1/IRDGxPhR7tvJwz53YUJZ5AeLMi/yQgWxq+b9C8wMA&#10;AP//AwBQSwECLQAUAAYACAAAACEAtoM4kv4AAADhAQAAEwAAAAAAAAAAAAAAAAAAAAAAW0NvbnRl&#10;bnRfVHlwZXNdLnhtbFBLAQItABQABgAIAAAAIQA4/SH/1gAAAJQBAAALAAAAAAAAAAAAAAAAAC8B&#10;AABfcmVscy8ucmVsc1BLAQItABQABgAIAAAAIQAW7KIfNAIAAHAEAAAOAAAAAAAAAAAAAAAAAC4C&#10;AABkcnMvZTJvRG9jLnhtbFBLAQItABQABgAIAAAAIQDx+VIC2wAAAAoBAAAPAAAAAAAAAAAAAAAA&#10;AI4EAABkcnMvZG93bnJldi54bWxQSwUGAAAAAAQABADzAAAAlgUAAAAA&#10;" strokeweight=".5pt">
            <v:fill opacity="0"/>
            <v:textbox inset=".25pt,.25pt,.25pt,.25pt">
              <w:txbxContent>
                <w:p w:rsidR="00BA1145" w:rsidRPr="00BA1145" w:rsidRDefault="00BA1145" w:rsidP="00BA1145">
                  <w:pPr>
                    <w:jc w:val="center"/>
                    <w:rPr>
                      <w:rFonts w:eastAsia="Courier New" w:cs="Courier New"/>
                    </w:rPr>
                  </w:pPr>
                  <w:r w:rsidRPr="00BA1145">
                    <w:rPr>
                      <w:rFonts w:eastAsia="Courier New" w:cs="Courier New"/>
                    </w:rPr>
                    <w:t>В течение одного рабочего дня после регистрации документов поступившее заявление рассматривает глава Администрации, оформляет резолюцию о передаче его на исполнение специалисту, ответственному за предоставление муниципальной услуги.</w:t>
                  </w:r>
                </w:p>
                <w:p w:rsidR="00BA1145" w:rsidRDefault="00BA1145" w:rsidP="00BA1145">
                  <w:pPr>
                    <w:jc w:val="center"/>
                  </w:pPr>
                </w:p>
              </w:txbxContent>
            </v:textbox>
          </v:shape>
        </w:pict>
      </w:r>
    </w:p>
    <w:p w:rsidR="00BA1145" w:rsidRPr="00C24FC4" w:rsidRDefault="00BA1145" w:rsidP="00BA11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145" w:rsidRPr="00C24FC4" w:rsidRDefault="00BA1145" w:rsidP="00BA1145">
      <w:pPr>
        <w:pStyle w:val="ConsPlusNormal"/>
        <w:ind w:firstLine="0"/>
        <w:jc w:val="both"/>
        <w:rPr>
          <w:rFonts w:ascii="Courier New" w:eastAsia="Courier New" w:hAnsi="Courier New" w:cs="Courier New"/>
        </w:rPr>
      </w:pPr>
    </w:p>
    <w:p w:rsidR="00BA1145" w:rsidRPr="00C24FC4" w:rsidRDefault="00BA1145" w:rsidP="00BA1145">
      <w:pPr>
        <w:pStyle w:val="ConsPlusNormal"/>
        <w:ind w:firstLine="0"/>
        <w:jc w:val="both"/>
        <w:rPr>
          <w:rFonts w:ascii="Courier New" w:eastAsia="Courier New" w:hAnsi="Courier New" w:cs="Courier New"/>
        </w:rPr>
      </w:pPr>
    </w:p>
    <w:p w:rsidR="00BA1145" w:rsidRPr="00C24FC4" w:rsidRDefault="00BA1145" w:rsidP="00BA1145">
      <w:pPr>
        <w:pStyle w:val="ConsPlusNormal"/>
        <w:ind w:firstLine="0"/>
        <w:jc w:val="both"/>
        <w:rPr>
          <w:rFonts w:ascii="Courier New" w:eastAsia="Courier New" w:hAnsi="Courier New" w:cs="Courier New"/>
        </w:rPr>
      </w:pPr>
    </w:p>
    <w:p w:rsidR="00BA1145" w:rsidRPr="00C24FC4" w:rsidRDefault="003D39C2" w:rsidP="00BA1145">
      <w:pPr>
        <w:pStyle w:val="ConsPlusNormal"/>
        <w:ind w:firstLine="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noProof/>
        </w:rPr>
        <w:pict>
          <v:shape id="AutoShape 25" o:spid="_x0000_s1034" type="#_x0000_t67" style="position:absolute;left:0;text-align:left;margin-left:359.6pt;margin-top:1.9pt;width:24.7pt;height:36.7pt;z-index:2516828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TslAIAAE0FAAAOAAAAZHJzL2Uyb0RvYy54bWysVF1v2yAUfZ+0/4B4T2wnjttYdaooTqZJ&#10;3Vap2w8ggGM2DB6QOF21/74LdrJkfZmm8YDBXM49535wd39sJDpwY4VWBU7GMUZcUc2E2hX4y+fN&#10;6BYj64hiRGrFC/zMLb5fvH1z17U5n+haS8YNAhBl864tcO1cm0eRpTVviB3rlis4rLRpiIOt2UXM&#10;kA7QGxlN4jiLOm1YazTl1sLfsj/Ei4BfVZy6T1VluUOywMDNhdmEeevnaHFH8p0hbS3oQIP8A4uG&#10;CAVOz1AlcQTtjXgF1QhqtNWVG1PdRLqqBOVBA6hJ4j/UPNWk5UELBMe25zDZ/wdLPx4eDRKswBlG&#10;ijSQouXe6eAZTWY+Pl1rczB7ah+NV2jbB02/WaT0qiZqx5fG6K7mhAGrxNtHVxf8xsJVtO0+aAbw&#10;BOBDqI6VaTwgBAEdQ0aezxnhR4co/Jwm02wOeaNwlGZZDGvvgeSny62x7h3XDfKLAjPdqUAoeCCH&#10;B+tCVtigjbCvCUZVIyHJByLRLIYxFMGFzeTSZnqTpNngdkAEAifHHl7pjZAylJJUqCvwfJp50gQK&#10;2n4PVKyWgnmrEEKz266kQcAAFIcx4F+ZGb1XLKD68K6HtSNC9mtgIZXHg2gNQn3cQtm9zOP5+nZ9&#10;m47SSbYepXFZjpabVTrKNsnNrJyWq1WZ/PTUkjSvBWNceXanFkjSvyuxoRn74j03wZUKeyl2E8Zr&#10;sdE1jZBi0HL6BnWhrnwp9SW51ewZysrovqfhDYJFrc0PjDro5wIreHAwku8VFOY8SVPf/mGTzm4m&#10;sDGXJ9vLE6IoABWYOoNRv1m5/tHYt0bsavCUhLQq7bulEu5U9z2roQmgZ4OC4X3xj8LlPlj9fgUX&#10;vwAAAP//AwBQSwMEFAAGAAgAAAAhAKYtRjvgAAAACAEAAA8AAABkcnMvZG93bnJldi54bWxMj0FL&#10;w0AQhe+C/2EZwZvdNErSxmxKKQoqPWgtiLdJdpuEZmdDdtOm/97xpLd5vMeb7+WryXbiZAbfOlIw&#10;n0UgDFVOt1Qr2H8+3y1A+ICksXNkFFyMh1VxfZVjpt2ZPsxpF2rBJeQzVNCE0GdS+qoxFv3M9YbY&#10;O7jBYmA51FIPeOZy28k4ihJpsSX+0GBvNo2pjrvRKni7vLxXm68tYfywPnyPdKTy9Ump25tp/Qgi&#10;mCn8heEXn9GhYKbSjaS96BSk82XMUQX3vID9NFkkIEo+0hhkkcv/A4ofAAAA//8DAFBLAQItABQA&#10;BgAIAAAAIQC2gziS/gAAAOEBAAATAAAAAAAAAAAAAAAAAAAAAABbQ29udGVudF9UeXBlc10ueG1s&#10;UEsBAi0AFAAGAAgAAAAhADj9If/WAAAAlAEAAAsAAAAAAAAAAAAAAAAALwEAAF9yZWxzLy5yZWxz&#10;UEsBAi0AFAAGAAgAAAAhAJi4ROyUAgAATQUAAA4AAAAAAAAAAAAAAAAALgIAAGRycy9lMm9Eb2Mu&#10;eG1sUEsBAi0AFAAGAAgAAAAhAKYtRjvgAAAACAEAAA8AAAAAAAAAAAAAAAAA7gQAAGRycy9kb3du&#10;cmV2LnhtbFBLBQYAAAAABAAEAPMAAAD7BQAAAAA=&#10;" filled="f" strokeweight=".26mm">
            <v:stroke joinstyle="round" endcap="square"/>
          </v:shape>
        </w:pict>
      </w:r>
      <w:r w:rsidRPr="003D39C2">
        <w:rPr>
          <w:noProof/>
        </w:rPr>
        <w:pict>
          <v:shape id="AutoShape 11" o:spid="_x0000_s1033" type="#_x0000_t67" style="position:absolute;left:0;text-align:left;margin-left:104.7pt;margin-top:1.9pt;width:24.7pt;height:36.7pt;z-index:2516684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nklQIAAE0FAAAOAAAAZHJzL2Uyb0RvYy54bWysVMGO2jAQvVfqP1i+QxII2SXasEIEqkrb&#10;dqVtP8DYDnHr2KltCNtV/71jJ1DoXqqqOQQPnjy/N/PGd/fHRqIDN1ZoVeBkHGPEFdVMqF2Bv3ze&#10;jG4xso4oRqRWvMDP3OL7xds3d12b84mutWTcIABRNu/aAtfOtXkUWVrzhtixbrmCzUqbhjgIzS5i&#10;hnSA3shoEsdZ1GnDWqMptxb+LftNvAj4VcWp+1RVljskCwzcXHib8N76d7S4I/nOkLYWdKBB/oFF&#10;Q4SCQ89QJXEE7Y14BdUIarTVlRtT3US6qgTlQQOoSeI/1DzVpOVBCxTHtucy2f8HSz8eHg0SrMAz&#10;jBRpoEXLvdPhZJQkvj5da3NIe2ofjVdo2wdNv1mk9KomaseXxuiu5oQBq5AfXX3gAwufom33QTOA&#10;JwAfSnWsTOMBoQjoGDryfO4IPzpE4c9pMs3m0DcKW2mWxbAGRhHJTx+3xrp3XDfILwrMdKcCoXAC&#10;OTxYF7rCBm2EfU0wqhoJTT4QiWYxPIMJLnImlznTmyTNhmMHRCBwOtjDK70RUgYrSYW6As+nmSdN&#10;wND2e6BitRTMZ4USmt12JQ0CBqA4PAP+VZrRe8UCqi/velg7ImS/BhZSeTyo1iDU1y3Y7mUez9e3&#10;69t0lE6y9SiNy3K03KzSUbZJbmbltFytyuSnp5akeS0Y48qzO41Akv6dxYZh7M17HoIrFfZS7CY8&#10;r8VG1zRCi0HL6TeoC77yVuotudXsGWxldD/TcAfBotbmB0YdzHOBFVw4GMn3Cow5T9LUj38I0tnN&#10;BAJzubO93CGKAlCBqTMY9cHK9ZfGvjViV8NJSWir0n5aKuG8K73Ve1ZDADMbFAz3i78ULuOQ9fsW&#10;XPwCAAD//wMAUEsDBBQABgAIAAAAIQAmSWec4AAAAAgBAAAPAAAAZHJzL2Rvd25yZXYueG1sTI/B&#10;TsMwEETvSPyDtUjcqIMptIQ4VVWBBBUH2iIhbpvYTaLG6yh22vTvWU5w29GMZt9ki9G14mj70HjS&#10;cDtJQFgqvWmo0vC5e7mZgwgRyWDryWo42wCL/PIiw9T4E23scRsrwSUUUtRQx9ilUoaytg7DxHeW&#10;2Nv73mFk2VfS9HjictdKlSQP0mFD/KHGzq5qWx62g9OwPr9+lKuvd0I1Xe6/BzpQ8fas9fXVuHwC&#10;Ee0Y/8Lwi8/okDNT4QcyQbQaVPI45aiGO17Avrqf81FomM0UyDyT/wfkPwAAAP//AwBQSwECLQAU&#10;AAYACAAAACEAtoM4kv4AAADhAQAAEwAAAAAAAAAAAAAAAAAAAAAAW0NvbnRlbnRfVHlwZXNdLnht&#10;bFBLAQItABQABgAIAAAAIQA4/SH/1gAAAJQBAAALAAAAAAAAAAAAAAAAAC8BAABfcmVscy8ucmVs&#10;c1BLAQItABQABgAIAAAAIQAyv3nklQIAAE0FAAAOAAAAAAAAAAAAAAAAAC4CAABkcnMvZTJvRG9j&#10;LnhtbFBLAQItABQABgAIAAAAIQAmSWec4AAAAAgBAAAPAAAAAAAAAAAAAAAAAO8EAABkcnMvZG93&#10;bnJldi54bWxQSwUGAAAAAAQABADzAAAA/AUAAAAA&#10;" filled="f" strokeweight=".26mm">
            <v:stroke joinstyle="round" endcap="square"/>
          </v:shape>
        </w:pict>
      </w:r>
    </w:p>
    <w:p w:rsidR="00BA1145" w:rsidRPr="00C24FC4" w:rsidRDefault="00BA1145" w:rsidP="00BA1145">
      <w:pPr>
        <w:pStyle w:val="ConsPlusNormal"/>
        <w:ind w:firstLine="0"/>
        <w:jc w:val="both"/>
        <w:rPr>
          <w:rFonts w:ascii="Courier New" w:eastAsia="Courier New" w:hAnsi="Courier New" w:cs="Courier New"/>
        </w:rPr>
      </w:pPr>
    </w:p>
    <w:p w:rsidR="00BA1145" w:rsidRPr="00C24FC4" w:rsidRDefault="00BA1145" w:rsidP="00BA1145">
      <w:pPr>
        <w:pStyle w:val="ConsPlusNormal"/>
        <w:ind w:firstLine="0"/>
        <w:jc w:val="both"/>
        <w:rPr>
          <w:rFonts w:ascii="Courier New" w:eastAsia="Courier New" w:hAnsi="Courier New" w:cs="Courier New"/>
        </w:rPr>
      </w:pPr>
    </w:p>
    <w:p w:rsidR="00BA1145" w:rsidRPr="00C24FC4" w:rsidRDefault="003D39C2" w:rsidP="00BA1145">
      <w:pPr>
        <w:pStyle w:val="ConsPlusNormal"/>
        <w:ind w:firstLine="0"/>
        <w:jc w:val="both"/>
        <w:rPr>
          <w:rFonts w:ascii="Courier New" w:eastAsia="Courier New" w:hAnsi="Courier New" w:cs="Courier New"/>
        </w:rPr>
      </w:pPr>
      <w:r w:rsidRPr="003D39C2">
        <w:rPr>
          <w:noProof/>
        </w:rPr>
        <w:pict>
          <v:shape id="Text Box 21" o:spid="_x0000_s1029" type="#_x0000_t202" style="position:absolute;left:0;text-align:left;margin-left:277.1pt;margin-top:4.6pt;width:208.9pt;height:55.3pt;z-index:2516787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S2NgIAAHEEAAAOAAAAZHJzL2Uyb0RvYy54bWysVFFv0zAQfkfiP1h+p0kb2k1R02l0FCGN&#10;gbTxAxzHSSwcn7HdJuPXc7bb0oF4QeTBOtt3n+++7y7rm2lQ5CCsk6ArOp/llAjNoZG6q+jXp92b&#10;a0qcZ7phCrSo6LNw9Gbz+tV6NKVYQA+qEZYgiHblaCrae2/KLHO8FwNzMzBC42ULdmAet7bLGstG&#10;RB9UtsjzVTaCbYwFLpzD07t0STcRv20F95/b1glPVEUxNx9XG9c6rNlmzcrOMtNLfkyD/UMWA5Ma&#10;Hz1D3THPyN7KP6AGyS04aP2Mw5BB20ouYg1YzTz/rZrHnhkRa0FynDnT5P4fLH84fLFENhV9S4lm&#10;A0r0JCZP3sFEFvNAz2hciV6PBv38hOcocyzVmXvg3xzRsO2Z7sSttTD2gjWYXozMLkITjgsg9fgJ&#10;GnyH7T1EoKm1Q+AO2SCIjjI9n6UJuXA8XKyWRV7gFce7q3xRzKN2GStP0cY6/0HAQIJRUYvSR3R2&#10;uHce60DXk0t4zIGSzU4qFTe2q7fKkgPDNtnFL8Uq07N0enrOJdeI9wJDaTJWdFUs88TOX/Hz+AVq&#10;MaUXEIP0OAxKDhW9PjuxMnD6XjexVT2TKtkYrDRiBJIDr4lhP9VTlLM4aVdD84ysW0i9j7OKRg/2&#10;ByUj9n1F3fc9s4IS9VGjcsX8aolzcmHbC7u+sJnmCFNRT0kytz4N1t5Y2fX4SuoTDbeodCujCCHb&#10;lNExdezrSMRxBsPgXO6j168/xeYnAAAA//8DAFBLAwQUAAYACAAAACEAPSa2F9wAAAAJAQAADwAA&#10;AGRycy9kb3ducmV2LnhtbEyPQUvEMBCF74L/IYzgzU23uNp2my5aWBA8WcVztpltik1SkrQb/73j&#10;SU/D4328ea8+JDOxFX0YnRWw3WTA0PZOjXYQ8PF+vCuAhSitkpOzKOAbAxya66taVspd7BuuXRwY&#10;hdhQSQE6xrniPPQajQwbN6Ml7+y8kZGkH7jy8kLhZuJ5lj1wI0dLH7ScsdXYf3WLEbD4UMw68fWY&#10;eDeifmlfnz9bIW5v0tMeWMQU/2D4rU/VoaFOJ7dYFdgkYLe7zwkVUNIhv3zMaduJwG1ZAG9q/n9B&#10;8wMAAP//AwBQSwECLQAUAAYACAAAACEAtoM4kv4AAADhAQAAEwAAAAAAAAAAAAAAAAAAAAAAW0Nv&#10;bnRlbnRfVHlwZXNdLnhtbFBLAQItABQABgAIAAAAIQA4/SH/1gAAAJQBAAALAAAAAAAAAAAAAAAA&#10;AC8BAABfcmVscy8ucmVsc1BLAQItABQABgAIAAAAIQBNHuS2NgIAAHEEAAAOAAAAAAAAAAAAAAAA&#10;AC4CAABkcnMvZTJvRG9jLnhtbFBLAQItABQABgAIAAAAIQA9JrYX3AAAAAkBAAAPAAAAAAAAAAAA&#10;AAAAAJAEAABkcnMvZG93bnJldi54bWxQSwUGAAAAAAQABADzAAAAmQUAAAAA&#10;" strokeweight=".5pt">
            <v:fill opacity="0"/>
            <v:textbox inset=".25pt,.25pt,.25pt,.25pt">
              <w:txbxContent>
                <w:p w:rsidR="00BA1145" w:rsidRDefault="003B437A" w:rsidP="00BA1145">
                  <w:pPr>
                    <w:jc w:val="center"/>
                  </w:pPr>
                  <w:r>
                    <w:t>О</w:t>
                  </w:r>
                  <w:r w:rsidR="00BA1145">
                    <w:t>формля</w:t>
                  </w:r>
                  <w:r>
                    <w:t>ю</w:t>
                  </w:r>
                  <w:r w:rsidR="00BA1145">
                    <w:t>т отказ в предоставлении муниципальной услуги с возвратом документов</w:t>
                  </w:r>
                </w:p>
              </w:txbxContent>
            </v:textbox>
          </v:shape>
        </w:pict>
      </w:r>
      <w:r w:rsidRPr="003D39C2">
        <w:rPr>
          <w:noProof/>
        </w:rPr>
        <w:pict>
          <v:shape id="Text Box 17" o:spid="_x0000_s1030" type="#_x0000_t202" style="position:absolute;left:0;text-align:left;margin-left:-9pt;margin-top:4.6pt;width:234pt;height:90pt;z-index:2516746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lgNQIAAHIEAAAOAAAAZHJzL2Uyb0RvYy54bWysVNtu2zAMfR+wfxD0vthueptRp+jSdRjQ&#10;XYB2H8DIcixMFjVJid19/SgpSdMNexnmB4GSqEPyHNJX19Og2VY6r9A0vJqVnEkjsFVm3fBvj3dv&#10;LjnzAUwLGo1s+JP0/Hrx+tXVaGt5gj3qVjpGIMbXo214H4Kti8KLXg7gZ2ilocsO3QCBtm5dtA5G&#10;Qh90cVKW58WIrrUOhfSeTm/zJV8k/K6TInzpOi8D0w2n3EJaXVpXcS0WV1CvHdheiV0a8A9ZDKAM&#10;BT1A3UIAtnHqD6hBCYceuzATOBTYdUrIVANVU5W/VfPQg5WpFiLH2wNN/v/Bis/br46ptuFzzgwM&#10;JNGjnAJ7hxOrLiI9o/U1eT1Y8gsTnZPMqVRv71F898zgsgezljfO4dhLaCm9Kr4sjp5mHB9BVuMn&#10;bCkObAImoKlzQ+SO2GCETjI9HaSJuQg6PHl7UV2WdCXorqpO5yVtYgyo98+t8+GDxIFFo+GOtE/w&#10;sL33IbvuXWI0j1q1d0rrtHHr1VI7tgXqk7v05bfa9pBP9+F8dk2hX2Bow8aGn8/PykzPX/Ep9efs&#10;X0AMKtA0aDU0nIrdOUEdSX1vWqoB6gBKZ5tK12bHciQ2Uxym1ZT0PN2Lt8L2iWh3mJufhpWMHt1P&#10;zkZq/Ib7HxtwkjP90ZB08+rijAblyHZH9urIBiMIpuGBs2wuQ56sjXVq3VOU3CgGb0jqTiURYk/k&#10;jHapU2MnLndDGCfneJ+8nn8Vi18AAAD//wMAUEsDBBQABgAIAAAAIQDG0id/2gAAAAkBAAAPAAAA&#10;ZHJzL2Rvd25yZXYueG1sTI9BS8QwEIXvgv8hjOBtN91FpdamixYWBE9W8ZxtxqbYTEqSduO/dzzp&#10;8c17vPlefchuEiuGOHpSsNsWIJB6b0YaFLy/HTcliJg0GT15QgXfGOHQXF7UujL+TK+4dmkQXEKx&#10;0gpsSnMlZewtOh23fkZi79MHpxPLMEgT9JnL3ST3RXEnnR6JP1g9Y2ux/+oWp2AJsZxtlusxy25E&#10;+9y+PH20Sl1f5ccHEAlz+gvDLz6jQ8NMJ7+QiWJSsNmVvCUpuN+DYP/mtmB94mDJF9nU8v+C5gcA&#10;AP//AwBQSwECLQAUAAYACAAAACEAtoM4kv4AAADhAQAAEwAAAAAAAAAAAAAAAAAAAAAAW0NvbnRl&#10;bnRfVHlwZXNdLnhtbFBLAQItABQABgAIAAAAIQA4/SH/1gAAAJQBAAALAAAAAAAAAAAAAAAAAC8B&#10;AABfcmVscy8ucmVsc1BLAQItABQABgAIAAAAIQDdZClgNQIAAHIEAAAOAAAAAAAAAAAAAAAAAC4C&#10;AABkcnMvZTJvRG9jLnhtbFBLAQItABQABgAIAAAAIQDG0id/2gAAAAkBAAAPAAAAAAAAAAAAAAAA&#10;AI8EAABkcnMvZG93bnJldi54bWxQSwUGAAAAAAQABADzAAAAlgUAAAAA&#10;" strokeweight=".5pt">
            <v:fill opacity="0"/>
            <v:textbox inset=".25pt,.25pt,.25pt,.25pt">
              <w:txbxContent>
                <w:p w:rsidR="003B437A" w:rsidRPr="003B437A" w:rsidRDefault="00BA1145" w:rsidP="003B437A">
                  <w:pPr>
                    <w:jc w:val="center"/>
                    <w:rPr>
                      <w:bCs/>
                    </w:rPr>
                  </w:pPr>
                  <w:r>
                    <w:t>Принятие решения о согласовании</w:t>
                  </w:r>
                  <w:r w:rsidR="003B437A">
                    <w:rPr>
                      <w:bCs/>
                    </w:rPr>
                    <w:t xml:space="preserve"> проекта</w:t>
                  </w:r>
                  <w:r w:rsidR="003B437A" w:rsidRPr="003B437A">
                    <w:rPr>
                      <w:bCs/>
                    </w:rPr>
                    <w:t xml:space="preserve"> схемы движения транспорта и пешеходов на период производства работ и разрешения на перемещение отходов строительства, сноса зданий и сооружений, в том числе грунтов</w:t>
                  </w:r>
                </w:p>
                <w:p w:rsidR="00BA1145" w:rsidRDefault="00BA1145" w:rsidP="00BA1145">
                  <w:pPr>
                    <w:jc w:val="center"/>
                  </w:pPr>
                </w:p>
              </w:txbxContent>
            </v:textbox>
          </v:shape>
        </w:pict>
      </w:r>
    </w:p>
    <w:p w:rsidR="00BA1145" w:rsidRPr="00C24FC4" w:rsidRDefault="00BA1145" w:rsidP="00BA1145">
      <w:pPr>
        <w:pStyle w:val="ConsPlusNormal"/>
        <w:ind w:firstLine="0"/>
        <w:jc w:val="both"/>
        <w:rPr>
          <w:rFonts w:ascii="Courier New" w:eastAsia="Courier New" w:hAnsi="Courier New" w:cs="Courier New"/>
        </w:rPr>
      </w:pPr>
    </w:p>
    <w:p w:rsidR="00BA1145" w:rsidRPr="00C24FC4" w:rsidRDefault="00BA1145" w:rsidP="00BA1145">
      <w:pPr>
        <w:pStyle w:val="ConsPlusNormal"/>
        <w:ind w:firstLine="0"/>
        <w:jc w:val="both"/>
        <w:rPr>
          <w:rFonts w:ascii="Courier New" w:eastAsia="Courier New" w:hAnsi="Courier New" w:cs="Courier New"/>
        </w:rPr>
      </w:pPr>
    </w:p>
    <w:p w:rsidR="00BA1145" w:rsidRPr="00C24FC4" w:rsidRDefault="00BA1145" w:rsidP="00BA1145">
      <w:pPr>
        <w:pStyle w:val="ConsPlusNormal"/>
        <w:ind w:firstLine="0"/>
        <w:jc w:val="both"/>
        <w:rPr>
          <w:rFonts w:ascii="Courier New" w:eastAsia="Courier New" w:hAnsi="Courier New" w:cs="Courier New"/>
        </w:rPr>
      </w:pPr>
    </w:p>
    <w:p w:rsidR="00BA1145" w:rsidRPr="00C24FC4" w:rsidRDefault="00BA1145" w:rsidP="00BA1145">
      <w:pPr>
        <w:pStyle w:val="ConsPlusNormal"/>
        <w:ind w:firstLine="0"/>
        <w:jc w:val="both"/>
        <w:rPr>
          <w:rFonts w:ascii="Courier New" w:eastAsia="Courier New" w:hAnsi="Courier New" w:cs="Courier New"/>
        </w:rPr>
      </w:pPr>
    </w:p>
    <w:p w:rsidR="00BA1145" w:rsidRPr="00C24FC4" w:rsidRDefault="00BA1145" w:rsidP="00BA1145">
      <w:pPr>
        <w:pStyle w:val="ConsPlusNormal"/>
        <w:ind w:firstLine="0"/>
        <w:jc w:val="both"/>
        <w:rPr>
          <w:rFonts w:ascii="Courier New" w:eastAsia="Courier New" w:hAnsi="Courier New" w:cs="Courier New"/>
        </w:rPr>
      </w:pPr>
    </w:p>
    <w:p w:rsidR="00BA1145" w:rsidRPr="00C24FC4" w:rsidRDefault="00BA1145" w:rsidP="00BA1145">
      <w:pPr>
        <w:pStyle w:val="ConsPlusNormal"/>
        <w:ind w:firstLine="0"/>
        <w:jc w:val="both"/>
        <w:rPr>
          <w:rFonts w:ascii="Courier New" w:eastAsia="Courier New" w:hAnsi="Courier New" w:cs="Courier New"/>
        </w:rPr>
      </w:pPr>
    </w:p>
    <w:p w:rsidR="00BA1145" w:rsidRPr="00C24FC4" w:rsidRDefault="00BA1145" w:rsidP="00BA1145">
      <w:pPr>
        <w:pStyle w:val="ConsPlusNormal"/>
        <w:ind w:firstLine="0"/>
        <w:jc w:val="both"/>
      </w:pPr>
    </w:p>
    <w:p w:rsidR="00B2327F" w:rsidRPr="0036680C" w:rsidRDefault="003D39C2" w:rsidP="003B437A">
      <w:pPr>
        <w:ind w:firstLine="720"/>
        <w:jc w:val="both"/>
        <w:rPr>
          <w:sz w:val="28"/>
          <w:szCs w:val="28"/>
        </w:rPr>
      </w:pPr>
      <w:r w:rsidRPr="003D39C2">
        <w:rPr>
          <w:noProof/>
        </w:rPr>
        <w:pict>
          <v:shape id="Text Box 24" o:spid="_x0000_s1031" type="#_x0000_t202" style="position:absolute;left:0;text-align:left;margin-left:84.3pt;margin-top:41.2pt;width:372.75pt;height:62.2pt;z-index:2516817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42NgIAAHEEAAAOAAAAZHJzL2Uyb0RvYy54bWysVNtu2zAMfR+wfxD0vjiXpk2NOkXXLsOA&#10;7gK0+wBGlmNhsqhJSuzs60dJSZZ12MswPwiURB2S55C+uR06zXbSeYWm4pPRmDNpBNbKbCr+9Xn1&#10;ZsGZD2Bq0GhkxffS89vl61c3vS3lFFvUtXSMQIwve1vxNgRbFoUXrezAj9BKQ5cNug4Cbd2mqB30&#10;hN7pYjoeXxY9uto6FNJ7On3Il3yZ8JtGivC5abwMTFeccgtpdWldx7VY3kC5cWBbJQ5pwD9k0YEy&#10;FPQE9QAB2NapP6A6JRx6bMJIYFdg0yghUw1UzWT8opqnFqxMtRA53p5o8v8PVnzafXFM1RWfcmag&#10;I4me5RDYWxzY9CLS01tfkteTJb8w0DnJnEr19hHFN88M3rdgNvLOOexbCTWlN4kvi7OnGcdHkHX/&#10;EWuKA9uACWhoXBe5IzYYoZNM+5M0MRdBhxdXs9n1dM6ZoLurxfX1RdKugPL42jof3kvsWDQq7kj6&#10;hA67Rx9iNlAeXWIwj1rVK6V12rjN+l47tgNqk1X68lttW8inx3A+uya83zC0YX3FL2fzcWbnr/jj&#10;9CWCXqTRqUDDoFVX8cXJCcrI6TtTp1YNoHS2qR5tDiRHXjPDYVgPSc75Ubs11nti3WHufZpVMlp0&#10;Pzjrqe8r7r9vwUnO9AdDys0mV8RyOLPdmb0+s8EIgql44Cyb9yEP1tY6tWkpSu4Tg3ekdKOSCLEl&#10;ckaH1KmvE5eHGYyDc75PXr/+FMufAAAA//8DAFBLAwQUAAYACAAAACEAUOMrvtwAAAAKAQAADwAA&#10;AGRycy9kb3ducmV2LnhtbEyPQUvEMBCF74L/IYzgzU1bllJr00ULC4Inq3jONrNN2SYpSdqN/97x&#10;pMfHfLz3TXNIZmYb+jA5KyDfZcDQDk5NdhTw+XF8qICFKK2Ss7Mo4BsDHNrbm0bWyl3tO259HBmV&#10;2FBLATrGpeY8DBqNDDu3oKXb2XkjI0U/cuXllcrNzIssK7mRk6UFLRfsNA6XfjUCVh+qRSe+HRPv&#10;J9Sv3dvLVyfE/V16fgIWMcU/GH71SR1acjq51arAZsplVRIqoCr2wAh4zPc5sJOAIisr4G3D/7/Q&#10;/gAAAP//AwBQSwECLQAUAAYACAAAACEAtoM4kv4AAADhAQAAEwAAAAAAAAAAAAAAAAAAAAAAW0Nv&#10;bnRlbnRfVHlwZXNdLnhtbFBLAQItABQABgAIAAAAIQA4/SH/1gAAAJQBAAALAAAAAAAAAAAAAAAA&#10;AC8BAABfcmVscy8ucmVsc1BLAQItABQABgAIAAAAIQAC6V42NgIAAHEEAAAOAAAAAAAAAAAAAAAA&#10;AC4CAABkcnMvZTJvRG9jLnhtbFBLAQItABQABgAIAAAAIQBQ4yu+3AAAAAoBAAAPAAAAAAAAAAAA&#10;AAAAAJAEAABkcnMvZG93bnJldi54bWxQSwUGAAAAAAQABADzAAAAmQUAAAAA&#10;" strokeweight=".5pt">
            <v:fill opacity="0"/>
            <v:textbox inset=".25pt,.25pt,.25pt,.25pt">
              <w:txbxContent>
                <w:p w:rsidR="00C201BF" w:rsidRPr="00C201BF" w:rsidRDefault="00BA1145" w:rsidP="00C201BF">
                  <w:pPr>
                    <w:jc w:val="center"/>
                    <w:rPr>
                      <w:bCs/>
                    </w:rPr>
                  </w:pPr>
                  <w:r>
                    <w:t xml:space="preserve">Выдача </w:t>
                  </w:r>
                  <w:r w:rsidR="00C201BF" w:rsidRPr="00C201BF">
                    <w:t>согласован</w:t>
                  </w:r>
                  <w:r w:rsidR="00C201BF">
                    <w:t>ного</w:t>
                  </w:r>
                  <w:r w:rsidR="00C201BF" w:rsidRPr="00C201BF">
                    <w:rPr>
                      <w:bCs/>
                    </w:rPr>
                    <w:t xml:space="preserve"> проекта схемы движения транспорта и пешеходов на период производства работ и разрешени</w:t>
                  </w:r>
                  <w:r w:rsidR="00C201BF">
                    <w:rPr>
                      <w:bCs/>
                    </w:rPr>
                    <w:t>е</w:t>
                  </w:r>
                  <w:r w:rsidR="00C201BF" w:rsidRPr="00C201BF">
                    <w:rPr>
                      <w:bCs/>
                    </w:rPr>
                    <w:t xml:space="preserve"> на перемещение отходов строительства, сноса зданий и сооружений, в том числе грунтов</w:t>
                  </w:r>
                </w:p>
                <w:p w:rsidR="00BA1145" w:rsidRDefault="00BA1145" w:rsidP="00BA1145">
                  <w:pPr>
                    <w:jc w:val="center"/>
                  </w:pPr>
                </w:p>
              </w:txbxContent>
            </v:textbox>
          </v:shape>
        </w:pict>
      </w:r>
      <w:r w:rsidRPr="003D39C2">
        <w:rPr>
          <w:noProof/>
        </w:rPr>
        <w:pict>
          <v:shape id="AutoShape 23" o:spid="_x0000_s1032" type="#_x0000_t67" style="position:absolute;left:0;text-align:left;margin-left:99.9pt;margin-top:3.8pt;width:14.1pt;height:37.4pt;z-index:25168076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gPlgIAAE0FAAAOAAAAZHJzL2Uyb0RvYy54bWysVNuO2yAQfa/Uf0C8Z32JNxcrzmoVJ1Wl&#10;bbvSth9AAMe0GFwgcbar/nsH7KRJ96Wq6gcbzHA4Z+YMi7tjI9GBGyu0KnByE2PEFdVMqF2Bv3ze&#10;jGYYWUcUI1IrXuBnbvHd8u2bRdfmPNW1lowbBCDK5l1b4Nq5No8iS2veEHujW65gsdKmIQ6mZhcx&#10;QzpAb2SUxvEk6rRhrdGUWwt/y34RLwN+VXHqPlWV5Q7JAgM3F94mvLf+HS0XJN8Z0taCDjTIP7Bo&#10;iFBw6BmqJI6gvRGvoBpBjba6cjdUN5GuKkF50ABqkvgPNU81aXnQAsmx7TlN9v/B0o+HR4MEg9ph&#10;pEgDJbrfOx1ORunY56drbQ5hT+2j8Qpt+6DpN4uUXtVE7fi9MbqrOWHAKvHx0dUGP7GwFW27D5oB&#10;PAH4kKpjZRoPCElAx1CR53NF+NEhCj+T6TyeQt0oLGXTbD4LFYtIftrcGuvecd0gPygw050KhMIJ&#10;5PBgXagKG7QR9hV0Vo2EIh+IRLcxPIMJLmLSy5jJZJykQRjJB0QgcDrYwyu9EVIGK0mFugLPxxNP&#10;moCh7fdAxWopmI8KKTS77UoaBAxAcXgG/Kswo/eKBVSf3vUwdkTIfgwspPJ4kK1BqM9bsN3LPJ6v&#10;Z+tZNsrSyXqUxWU5ut+sstFkk0xvy3G5WpXJT08tyfJaMMaVZ3dqgST7O4sNzdib99wEVyrspdhN&#10;eF6Lja5pgImCqtM3qAu+8lbqLbnV7BlsZXTf03AHwaDW5gdGHfRzgRVcOBjJ9wqMOU+yzLd/mGS3&#10;0xQm5nJle7lCFAWgAlNnMOonK9dfGvvWiF0NJyWhrEr7bqmEO/m+ZzU0AfRsUDDcL/5SuJyHqN+3&#10;4PIXAAAA//8DAFBLAwQUAAYACAAAACEAtmfrLN4AAAAIAQAADwAAAGRycy9kb3ducmV2LnhtbEyP&#10;QUvDQBSE74L/YXmCN7txKTVNsymlKKh40CpIb5vsaxKafRuymzb99z5PehxmmPkmX0+uEyccQutJ&#10;w/0sAYFUedtSreHr8+kuBRGiIWs6T6jhggHWxfVVbjLrz/SBp12sBZdQyIyGJsY+kzJUDToTZr5H&#10;Yu/gB2ciy6GWdjBnLnedVEmykM60xAuN6XHbYHXcjU7D6+X5vdp+v5FR881hP9KRypdHrW9vps0K&#10;RMQp/oXhF5/RoWCm0o9kg+hYL5eMHjU8LECwr1TK30oNqZqDLHL5/0DxAwAA//8DAFBLAQItABQA&#10;BgAIAAAAIQC2gziS/gAAAOEBAAATAAAAAAAAAAAAAAAAAAAAAABbQ29udGVudF9UeXBlc10ueG1s&#10;UEsBAi0AFAAGAAgAAAAhADj9If/WAAAAlAEAAAsAAAAAAAAAAAAAAAAALwEAAF9yZWxzLy5yZWxz&#10;UEsBAi0AFAAGAAgAAAAhAB6VyA+WAgAATQUAAA4AAAAAAAAAAAAAAAAALgIAAGRycy9lMm9Eb2Mu&#10;eG1sUEsBAi0AFAAGAAgAAAAhALZn6yzeAAAACAEAAA8AAAAAAAAAAAAAAAAA8AQAAGRycy9kb3du&#10;cmV2LnhtbFBLBQYAAAAABAAEAPMAAAD7BQAAAAA=&#10;" filled="f" strokeweight=".26mm">
            <v:stroke joinstyle="round" endcap="square"/>
          </v:shape>
        </w:pict>
      </w:r>
    </w:p>
    <w:sectPr w:rsidR="00B2327F" w:rsidRPr="0036680C" w:rsidSect="00D93742">
      <w:footnotePr>
        <w:pos w:val="beneathText"/>
      </w:footnotePr>
      <w:type w:val="continuous"/>
      <w:pgSz w:w="11905" w:h="16837"/>
      <w:pgMar w:top="709" w:right="565" w:bottom="709" w:left="1134" w:header="709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2E9" w:rsidRDefault="004162E9">
      <w:r>
        <w:separator/>
      </w:r>
    </w:p>
  </w:endnote>
  <w:endnote w:type="continuationSeparator" w:id="0">
    <w:p w:rsidR="004162E9" w:rsidRDefault="00416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2E9" w:rsidRDefault="004162E9">
      <w:r>
        <w:separator/>
      </w:r>
    </w:p>
  </w:footnote>
  <w:footnote w:type="continuationSeparator" w:id="0">
    <w:p w:rsidR="004162E9" w:rsidRDefault="00416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3"/>
    <w:multiLevelType w:val="multilevel"/>
    <w:tmpl w:val="EF64955A"/>
    <w:name w:val="WW8Num3"/>
    <w:lvl w:ilvl="0">
      <w:start w:val="5"/>
      <w:numFmt w:val="decimal"/>
      <w:lvlText w:val="%1."/>
      <w:lvlJc w:val="left"/>
      <w:pPr>
        <w:tabs>
          <w:tab w:val="num" w:pos="350"/>
        </w:tabs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2">
    <w:nsid w:val="0A3D6E20"/>
    <w:multiLevelType w:val="hybridMultilevel"/>
    <w:tmpl w:val="B9CA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163D"/>
    <w:multiLevelType w:val="hybridMultilevel"/>
    <w:tmpl w:val="63A29E8C"/>
    <w:lvl w:ilvl="0" w:tplc="EB1651C8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6BCC4A2">
      <w:numFmt w:val="none"/>
      <w:lvlText w:val=""/>
      <w:lvlJc w:val="left"/>
      <w:pPr>
        <w:tabs>
          <w:tab w:val="num" w:pos="360"/>
        </w:tabs>
      </w:pPr>
    </w:lvl>
    <w:lvl w:ilvl="2" w:tplc="EE28F78C">
      <w:numFmt w:val="none"/>
      <w:lvlText w:val=""/>
      <w:lvlJc w:val="left"/>
      <w:pPr>
        <w:tabs>
          <w:tab w:val="num" w:pos="360"/>
        </w:tabs>
      </w:pPr>
    </w:lvl>
    <w:lvl w:ilvl="3" w:tplc="6D3E7248">
      <w:numFmt w:val="none"/>
      <w:lvlText w:val=""/>
      <w:lvlJc w:val="left"/>
      <w:pPr>
        <w:tabs>
          <w:tab w:val="num" w:pos="360"/>
        </w:tabs>
      </w:pPr>
    </w:lvl>
    <w:lvl w:ilvl="4" w:tplc="AB543C7C">
      <w:numFmt w:val="none"/>
      <w:lvlText w:val=""/>
      <w:lvlJc w:val="left"/>
      <w:pPr>
        <w:tabs>
          <w:tab w:val="num" w:pos="360"/>
        </w:tabs>
      </w:pPr>
    </w:lvl>
    <w:lvl w:ilvl="5" w:tplc="EBD01B3E">
      <w:numFmt w:val="none"/>
      <w:lvlText w:val=""/>
      <w:lvlJc w:val="left"/>
      <w:pPr>
        <w:tabs>
          <w:tab w:val="num" w:pos="360"/>
        </w:tabs>
      </w:pPr>
    </w:lvl>
    <w:lvl w:ilvl="6" w:tplc="8FFC377E">
      <w:numFmt w:val="none"/>
      <w:lvlText w:val=""/>
      <w:lvlJc w:val="left"/>
      <w:pPr>
        <w:tabs>
          <w:tab w:val="num" w:pos="360"/>
        </w:tabs>
      </w:pPr>
    </w:lvl>
    <w:lvl w:ilvl="7" w:tplc="47060FE8">
      <w:numFmt w:val="none"/>
      <w:lvlText w:val=""/>
      <w:lvlJc w:val="left"/>
      <w:pPr>
        <w:tabs>
          <w:tab w:val="num" w:pos="360"/>
        </w:tabs>
      </w:pPr>
    </w:lvl>
    <w:lvl w:ilvl="8" w:tplc="B4BE49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FD14DF"/>
    <w:multiLevelType w:val="multilevel"/>
    <w:tmpl w:val="B40230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C9F3980"/>
    <w:multiLevelType w:val="multilevel"/>
    <w:tmpl w:val="5E24F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7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7274F16"/>
    <w:multiLevelType w:val="hybridMultilevel"/>
    <w:tmpl w:val="260600A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D43F4D"/>
    <w:multiLevelType w:val="multilevel"/>
    <w:tmpl w:val="7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EDC61F6"/>
    <w:multiLevelType w:val="multilevel"/>
    <w:tmpl w:val="EC4CACA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3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2A580B"/>
    <w:multiLevelType w:val="hybridMultilevel"/>
    <w:tmpl w:val="519C22DE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180BB4"/>
    <w:multiLevelType w:val="hybridMultilevel"/>
    <w:tmpl w:val="BB0068AE"/>
    <w:lvl w:ilvl="0" w:tplc="6150AF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D8E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FEC60A2"/>
    <w:multiLevelType w:val="hybridMultilevel"/>
    <w:tmpl w:val="CDEA2FBC"/>
    <w:lvl w:ilvl="0" w:tplc="4A40EA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DB93978"/>
    <w:multiLevelType w:val="hybridMultilevel"/>
    <w:tmpl w:val="83F4A626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77648B0"/>
    <w:multiLevelType w:val="hybridMultilevel"/>
    <w:tmpl w:val="68B08DC4"/>
    <w:lvl w:ilvl="0" w:tplc="11ECE62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2941C4C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1"/>
  </w:num>
  <w:num w:numId="5">
    <w:abstractNumId w:val="6"/>
  </w:num>
  <w:num w:numId="6">
    <w:abstractNumId w:val="20"/>
  </w:num>
  <w:num w:numId="7">
    <w:abstractNumId w:val="13"/>
  </w:num>
  <w:num w:numId="8">
    <w:abstractNumId w:val="5"/>
  </w:num>
  <w:num w:numId="9">
    <w:abstractNumId w:val="18"/>
  </w:num>
  <w:num w:numId="10">
    <w:abstractNumId w:val="14"/>
  </w:num>
  <w:num w:numId="11">
    <w:abstractNumId w:val="15"/>
  </w:num>
  <w:num w:numId="12">
    <w:abstractNumId w:val="9"/>
  </w:num>
  <w:num w:numId="13">
    <w:abstractNumId w:val="22"/>
  </w:num>
  <w:num w:numId="14">
    <w:abstractNumId w:val="17"/>
  </w:num>
  <w:num w:numId="15">
    <w:abstractNumId w:val="19"/>
  </w:num>
  <w:num w:numId="16">
    <w:abstractNumId w:val="8"/>
  </w:num>
  <w:num w:numId="17">
    <w:abstractNumId w:val="4"/>
  </w:num>
  <w:num w:numId="18">
    <w:abstractNumId w:val="10"/>
  </w:num>
  <w:num w:numId="19">
    <w:abstractNumId w:val="7"/>
  </w:num>
  <w:num w:numId="20">
    <w:abstractNumId w:val="12"/>
  </w:num>
  <w:num w:numId="21">
    <w:abstractNumId w:val="2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hdrShapeDefaults>
    <o:shapedefaults v:ext="edit" spidmax="1638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9205F0"/>
    <w:rsid w:val="00025882"/>
    <w:rsid w:val="00051190"/>
    <w:rsid w:val="00062892"/>
    <w:rsid w:val="0007649E"/>
    <w:rsid w:val="00077427"/>
    <w:rsid w:val="0008281A"/>
    <w:rsid w:val="000A5F31"/>
    <w:rsid w:val="000C0AB3"/>
    <w:rsid w:val="000E71C4"/>
    <w:rsid w:val="000F1601"/>
    <w:rsid w:val="001077D3"/>
    <w:rsid w:val="00115085"/>
    <w:rsid w:val="00126CAB"/>
    <w:rsid w:val="00142AFF"/>
    <w:rsid w:val="001478BB"/>
    <w:rsid w:val="001840C3"/>
    <w:rsid w:val="00196196"/>
    <w:rsid w:val="001E3AC3"/>
    <w:rsid w:val="001E5E6C"/>
    <w:rsid w:val="001E69F7"/>
    <w:rsid w:val="001F26D1"/>
    <w:rsid w:val="001F3BD6"/>
    <w:rsid w:val="001F7E26"/>
    <w:rsid w:val="0020177C"/>
    <w:rsid w:val="002041A4"/>
    <w:rsid w:val="0023725E"/>
    <w:rsid w:val="00246CBA"/>
    <w:rsid w:val="00270DA1"/>
    <w:rsid w:val="002A3A7D"/>
    <w:rsid w:val="002A6C3D"/>
    <w:rsid w:val="002C392F"/>
    <w:rsid w:val="002D1CF7"/>
    <w:rsid w:val="002E6FC6"/>
    <w:rsid w:val="002F24B4"/>
    <w:rsid w:val="002F5920"/>
    <w:rsid w:val="00314BA7"/>
    <w:rsid w:val="003218A5"/>
    <w:rsid w:val="00323B0F"/>
    <w:rsid w:val="00333388"/>
    <w:rsid w:val="00344F25"/>
    <w:rsid w:val="00351AAC"/>
    <w:rsid w:val="00365BE1"/>
    <w:rsid w:val="0036680C"/>
    <w:rsid w:val="00375493"/>
    <w:rsid w:val="00375BEE"/>
    <w:rsid w:val="00387B15"/>
    <w:rsid w:val="00392A0D"/>
    <w:rsid w:val="00395B3E"/>
    <w:rsid w:val="00397C48"/>
    <w:rsid w:val="003A4EBA"/>
    <w:rsid w:val="003B437A"/>
    <w:rsid w:val="003D39C2"/>
    <w:rsid w:val="003D5D3C"/>
    <w:rsid w:val="004046BD"/>
    <w:rsid w:val="00404E56"/>
    <w:rsid w:val="0041372B"/>
    <w:rsid w:val="004162E9"/>
    <w:rsid w:val="00421D28"/>
    <w:rsid w:val="0042663A"/>
    <w:rsid w:val="00444329"/>
    <w:rsid w:val="00444FF0"/>
    <w:rsid w:val="00461431"/>
    <w:rsid w:val="004813A8"/>
    <w:rsid w:val="004B4E56"/>
    <w:rsid w:val="004B7065"/>
    <w:rsid w:val="004C5F33"/>
    <w:rsid w:val="004D3E59"/>
    <w:rsid w:val="004D4740"/>
    <w:rsid w:val="004E48D1"/>
    <w:rsid w:val="004F427F"/>
    <w:rsid w:val="004F5A76"/>
    <w:rsid w:val="004F64F8"/>
    <w:rsid w:val="00512545"/>
    <w:rsid w:val="00532660"/>
    <w:rsid w:val="00552D08"/>
    <w:rsid w:val="00557E88"/>
    <w:rsid w:val="005605FD"/>
    <w:rsid w:val="00563B19"/>
    <w:rsid w:val="005878E7"/>
    <w:rsid w:val="00594921"/>
    <w:rsid w:val="005A79B0"/>
    <w:rsid w:val="005B1A87"/>
    <w:rsid w:val="005B1DDA"/>
    <w:rsid w:val="005D4601"/>
    <w:rsid w:val="005E40D9"/>
    <w:rsid w:val="005E4158"/>
    <w:rsid w:val="00616EFA"/>
    <w:rsid w:val="006456DD"/>
    <w:rsid w:val="00660B46"/>
    <w:rsid w:val="00670AE5"/>
    <w:rsid w:val="00682156"/>
    <w:rsid w:val="00691099"/>
    <w:rsid w:val="006A51DE"/>
    <w:rsid w:val="006A7BCD"/>
    <w:rsid w:val="006B7434"/>
    <w:rsid w:val="006C6A79"/>
    <w:rsid w:val="006C7CBD"/>
    <w:rsid w:val="006D0EF0"/>
    <w:rsid w:val="006F463E"/>
    <w:rsid w:val="00712361"/>
    <w:rsid w:val="00722838"/>
    <w:rsid w:val="00731A8B"/>
    <w:rsid w:val="00736B8C"/>
    <w:rsid w:val="007467F4"/>
    <w:rsid w:val="007479D1"/>
    <w:rsid w:val="00781117"/>
    <w:rsid w:val="007A0A10"/>
    <w:rsid w:val="007C1ED2"/>
    <w:rsid w:val="007C64A2"/>
    <w:rsid w:val="007D2E7F"/>
    <w:rsid w:val="007F3AFF"/>
    <w:rsid w:val="00802720"/>
    <w:rsid w:val="008408E5"/>
    <w:rsid w:val="00842442"/>
    <w:rsid w:val="0085350F"/>
    <w:rsid w:val="0085584F"/>
    <w:rsid w:val="008574CC"/>
    <w:rsid w:val="00875716"/>
    <w:rsid w:val="00880013"/>
    <w:rsid w:val="00893F13"/>
    <w:rsid w:val="008C0054"/>
    <w:rsid w:val="008C08E1"/>
    <w:rsid w:val="008E6D6A"/>
    <w:rsid w:val="008F2A27"/>
    <w:rsid w:val="009205F0"/>
    <w:rsid w:val="00925503"/>
    <w:rsid w:val="00942B78"/>
    <w:rsid w:val="009575DA"/>
    <w:rsid w:val="009B5008"/>
    <w:rsid w:val="009C4CA7"/>
    <w:rsid w:val="009D5578"/>
    <w:rsid w:val="009E0B4A"/>
    <w:rsid w:val="00A037C7"/>
    <w:rsid w:val="00A046F7"/>
    <w:rsid w:val="00A0726C"/>
    <w:rsid w:val="00A32E43"/>
    <w:rsid w:val="00A36381"/>
    <w:rsid w:val="00A37186"/>
    <w:rsid w:val="00A61940"/>
    <w:rsid w:val="00A74666"/>
    <w:rsid w:val="00AA2960"/>
    <w:rsid w:val="00AB18DA"/>
    <w:rsid w:val="00AC2598"/>
    <w:rsid w:val="00AC7842"/>
    <w:rsid w:val="00AE442D"/>
    <w:rsid w:val="00AF6FB9"/>
    <w:rsid w:val="00B16742"/>
    <w:rsid w:val="00B2327F"/>
    <w:rsid w:val="00B31DA7"/>
    <w:rsid w:val="00B3299A"/>
    <w:rsid w:val="00B37A85"/>
    <w:rsid w:val="00B526C0"/>
    <w:rsid w:val="00B53140"/>
    <w:rsid w:val="00B669A9"/>
    <w:rsid w:val="00B91600"/>
    <w:rsid w:val="00B94B20"/>
    <w:rsid w:val="00BA1145"/>
    <w:rsid w:val="00BA6904"/>
    <w:rsid w:val="00BC6C1D"/>
    <w:rsid w:val="00BD5D9C"/>
    <w:rsid w:val="00C201BF"/>
    <w:rsid w:val="00C3193C"/>
    <w:rsid w:val="00C351D7"/>
    <w:rsid w:val="00C61A4A"/>
    <w:rsid w:val="00CA6F04"/>
    <w:rsid w:val="00CB4DE3"/>
    <w:rsid w:val="00CD2484"/>
    <w:rsid w:val="00CD5EC6"/>
    <w:rsid w:val="00CE0269"/>
    <w:rsid w:val="00CF5948"/>
    <w:rsid w:val="00D0294E"/>
    <w:rsid w:val="00D449CE"/>
    <w:rsid w:val="00D56596"/>
    <w:rsid w:val="00D65FFC"/>
    <w:rsid w:val="00D82DF4"/>
    <w:rsid w:val="00D85033"/>
    <w:rsid w:val="00D87D8C"/>
    <w:rsid w:val="00D93742"/>
    <w:rsid w:val="00DA41DE"/>
    <w:rsid w:val="00DC6CC2"/>
    <w:rsid w:val="00DC7A0F"/>
    <w:rsid w:val="00DE1234"/>
    <w:rsid w:val="00DE73B3"/>
    <w:rsid w:val="00DF2606"/>
    <w:rsid w:val="00E007BC"/>
    <w:rsid w:val="00E128F3"/>
    <w:rsid w:val="00E20537"/>
    <w:rsid w:val="00E479FC"/>
    <w:rsid w:val="00E6676F"/>
    <w:rsid w:val="00E93909"/>
    <w:rsid w:val="00EA2B03"/>
    <w:rsid w:val="00EB2D10"/>
    <w:rsid w:val="00EB41CE"/>
    <w:rsid w:val="00EE5DB1"/>
    <w:rsid w:val="00EF3086"/>
    <w:rsid w:val="00F34CD6"/>
    <w:rsid w:val="00F535EA"/>
    <w:rsid w:val="00F62509"/>
    <w:rsid w:val="00F87116"/>
    <w:rsid w:val="00F907D7"/>
    <w:rsid w:val="00F93CFB"/>
    <w:rsid w:val="00FA26C7"/>
    <w:rsid w:val="00FA28D9"/>
    <w:rsid w:val="00FF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1">
    <w:name w:val="heading 1"/>
    <w:basedOn w:val="a"/>
    <w:next w:val="a"/>
    <w:qFormat/>
    <w:rsid w:val="00E128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6">
    <w:name w:val="heading 6"/>
    <w:basedOn w:val="a"/>
    <w:next w:val="a"/>
    <w:link w:val="60"/>
    <w:semiHidden/>
    <w:unhideWhenUsed/>
    <w:qFormat/>
    <w:rsid w:val="00C351D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75BE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rsid w:val="00920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a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b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c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d">
    <w:name w:val="FollowedHyperlink"/>
    <w:rsid w:val="009205F0"/>
    <w:rPr>
      <w:color w:val="800080"/>
      <w:u w:val="single"/>
    </w:rPr>
  </w:style>
  <w:style w:type="character" w:customStyle="1" w:styleId="a9">
    <w:name w:val="Основной текст Знак"/>
    <w:link w:val="a8"/>
    <w:semiHidden/>
    <w:rsid w:val="00E128F3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E128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st">
    <w:name w:val="lst"/>
    <w:basedOn w:val="a"/>
    <w:rsid w:val="00E128F3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ConsTitle">
    <w:name w:val="ConsTitle"/>
    <w:rsid w:val="00E128F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"/>
    <w:rsid w:val="00E128F3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"/>
    <w:basedOn w:val="a"/>
    <w:rsid w:val="00D82DF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1 Знак Знак Знак Знак Знак Знак Знак Знак Знак Знак Знак Знак Знак Знак"/>
    <w:basedOn w:val="a"/>
    <w:rsid w:val="00BC6C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3A4EB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3A4EB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C351D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375BEE"/>
    <w:rPr>
      <w:rFonts w:ascii="Calibri" w:eastAsia="Times New Roman" w:hAnsi="Calibri" w:cs="Times New Roman"/>
      <w:sz w:val="24"/>
      <w:szCs w:val="24"/>
    </w:rPr>
  </w:style>
  <w:style w:type="paragraph" w:styleId="af2">
    <w:name w:val="No Spacing"/>
    <w:uiPriority w:val="99"/>
    <w:qFormat/>
    <w:rsid w:val="00B2327F"/>
    <w:rPr>
      <w:rFonts w:ascii="Calibri" w:hAnsi="Calibri" w:cs="Calibri"/>
      <w:sz w:val="22"/>
      <w:szCs w:val="22"/>
      <w:lang w:eastAsia="en-US"/>
    </w:rPr>
  </w:style>
  <w:style w:type="paragraph" w:styleId="af3">
    <w:name w:val="List Paragraph"/>
    <w:basedOn w:val="a"/>
    <w:uiPriority w:val="99"/>
    <w:qFormat/>
    <w:rsid w:val="00B2327F"/>
    <w:pPr>
      <w:ind w:left="720"/>
    </w:pPr>
  </w:style>
  <w:style w:type="paragraph" w:customStyle="1" w:styleId="ConsPlusNonformat">
    <w:name w:val="ConsPlusNonformat"/>
    <w:rsid w:val="00B232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nhideWhenUsed/>
    <w:rsid w:val="003668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6680C"/>
    <w:rPr>
      <w:sz w:val="16"/>
      <w:szCs w:val="16"/>
    </w:rPr>
  </w:style>
  <w:style w:type="character" w:customStyle="1" w:styleId="af4">
    <w:name w:val="Гипертекстовая ссылка"/>
    <w:rsid w:val="00314BA7"/>
    <w:rPr>
      <w:rFonts w:cs="Times New Roman"/>
      <w:b w:val="0"/>
      <w:color w:val="106BBE"/>
      <w:sz w:val="26"/>
      <w:szCs w:val="26"/>
    </w:rPr>
  </w:style>
  <w:style w:type="paragraph" w:customStyle="1" w:styleId="af5">
    <w:name w:val="Таблицы (моноширинный)"/>
    <w:basedOn w:val="a"/>
    <w:rsid w:val="00CF5948"/>
    <w:pPr>
      <w:widowControl w:val="0"/>
      <w:suppressAutoHyphens/>
      <w:jc w:val="both"/>
    </w:pPr>
    <w:rPr>
      <w:rFonts w:ascii="Courier New" w:hAnsi="Courier New" w:cs="Courier New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4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4463</Words>
  <Characters>25442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ess</cp:lastModifiedBy>
  <cp:revision>12</cp:revision>
  <cp:lastPrinted>2015-12-18T08:40:00Z</cp:lastPrinted>
  <dcterms:created xsi:type="dcterms:W3CDTF">2015-12-02T07:30:00Z</dcterms:created>
  <dcterms:modified xsi:type="dcterms:W3CDTF">2017-09-29T15:13:00Z</dcterms:modified>
</cp:coreProperties>
</file>